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2"/>
        <w:gridCol w:w="2688"/>
      </w:tblGrid>
      <w:tr w:rsidR="00C073EA" w:rsidRPr="00B30679" w14:paraId="64058D21" w14:textId="77777777" w:rsidTr="004C7481">
        <w:tc>
          <w:tcPr>
            <w:tcW w:w="2552" w:type="dxa"/>
          </w:tcPr>
          <w:p w14:paraId="5D32F206" w14:textId="77777777" w:rsidR="00C073EA" w:rsidRDefault="00C073EA" w:rsidP="00C073EA">
            <w:pPr>
              <w:pStyle w:val="Sansinterligne"/>
              <w:jc w:val="center"/>
              <w:rPr>
                <w:rFonts w:ascii="Nyala" w:hAnsi="Nyala"/>
                <w:color w:val="1F3864" w:themeColor="accent1" w:themeShade="80"/>
                <w:sz w:val="30"/>
                <w:szCs w:val="30"/>
              </w:rPr>
            </w:pPr>
            <w:r>
              <w:rPr>
                <w:rFonts w:ascii="Nyala" w:hAnsi="Nyala"/>
                <w:color w:val="1F3864" w:themeColor="accent1" w:themeShade="80"/>
                <w:sz w:val="30"/>
                <w:szCs w:val="30"/>
              </w:rPr>
              <w:t>.</w:t>
            </w:r>
          </w:p>
          <w:p w14:paraId="067BB720" w14:textId="77777777" w:rsidR="00C073EA" w:rsidRPr="00BD050D" w:rsidRDefault="00C073EA" w:rsidP="00C073EA">
            <w:pPr>
              <w:pStyle w:val="Sansinterligne"/>
              <w:jc w:val="center"/>
              <w:rPr>
                <w:rFonts w:ascii="Nyala" w:hAnsi="Nyala"/>
                <w:color w:val="1F3864" w:themeColor="accent1" w:themeShade="80"/>
                <w:sz w:val="30"/>
                <w:szCs w:val="30"/>
              </w:rPr>
            </w:pPr>
            <w:r w:rsidRPr="00BD050D">
              <w:rPr>
                <w:rFonts w:ascii="Nyala" w:hAnsi="Nyala"/>
                <w:color w:val="1F3864" w:themeColor="accent1" w:themeShade="80"/>
                <w:sz w:val="30"/>
                <w:szCs w:val="30"/>
              </w:rPr>
              <w:t>Association ARKADRUS</w:t>
            </w:r>
          </w:p>
          <w:p w14:paraId="532D00D8" w14:textId="77777777" w:rsidR="00C073EA" w:rsidRDefault="00C073EA" w:rsidP="00C073EA">
            <w:pPr>
              <w:pStyle w:val="Sansinterligne"/>
              <w:jc w:val="center"/>
              <w:rPr>
                <w:rFonts w:ascii="Nyala" w:hAnsi="Nyala"/>
                <w:color w:val="1F3864" w:themeColor="accent1" w:themeShade="80"/>
                <w:sz w:val="30"/>
                <w:szCs w:val="30"/>
              </w:rPr>
            </w:pPr>
            <w:r>
              <w:rPr>
                <w:rFonts w:ascii="Nyala" w:hAnsi="Nyala"/>
                <w:color w:val="1F3864" w:themeColor="accent1" w:themeShade="80"/>
                <w:sz w:val="30"/>
                <w:szCs w:val="30"/>
              </w:rPr>
              <w:t>3 Rue du Cèdre 69400</w:t>
            </w:r>
          </w:p>
          <w:p w14:paraId="00863D7B" w14:textId="77777777" w:rsidR="00C073EA" w:rsidRPr="00BD050D" w:rsidRDefault="00C073EA" w:rsidP="00C073EA">
            <w:pPr>
              <w:pStyle w:val="Sansinterligne"/>
              <w:jc w:val="center"/>
              <w:rPr>
                <w:rFonts w:ascii="Nyala" w:hAnsi="Nyala"/>
                <w:color w:val="1F3864" w:themeColor="accent1" w:themeShade="80"/>
                <w:sz w:val="30"/>
                <w:szCs w:val="30"/>
              </w:rPr>
            </w:pPr>
            <w:r>
              <w:rPr>
                <w:rFonts w:ascii="Nyala" w:hAnsi="Nyala"/>
                <w:color w:val="1F3864" w:themeColor="accent1" w:themeShade="80"/>
                <w:sz w:val="30"/>
                <w:szCs w:val="30"/>
              </w:rPr>
              <w:t>Gleizé</w:t>
            </w:r>
          </w:p>
          <w:p w14:paraId="35AA2A42" w14:textId="77777777" w:rsidR="00C073EA" w:rsidRPr="00B30679" w:rsidRDefault="00C073EA" w:rsidP="004C7481">
            <w:pPr>
              <w:jc w:val="center"/>
              <w:rPr>
                <w:rFonts w:ascii="Nyala" w:hAnsi="Nyala"/>
                <w:color w:val="1F3864" w:themeColor="accent1" w:themeShade="80"/>
                <w:sz w:val="32"/>
                <w:szCs w:val="32"/>
              </w:rPr>
            </w:pPr>
          </w:p>
        </w:tc>
        <w:tc>
          <w:tcPr>
            <w:tcW w:w="5812" w:type="dxa"/>
          </w:tcPr>
          <w:p w14:paraId="5C23FF84" w14:textId="77777777" w:rsidR="00C073EA" w:rsidRPr="00B30679" w:rsidRDefault="00C073EA" w:rsidP="004C7481">
            <w:pPr>
              <w:pStyle w:val="Sansinterligne"/>
              <w:rPr>
                <w:rFonts w:ascii="Nyala" w:hAnsi="Nyala"/>
                <w:color w:val="1F3864" w:themeColor="accent1" w:themeShade="80"/>
                <w:sz w:val="32"/>
                <w:szCs w:val="32"/>
              </w:rPr>
            </w:pPr>
            <w:r>
              <w:rPr>
                <w:rFonts w:ascii="Nyala" w:hAnsi="Nyala"/>
                <w:noProof/>
                <w:color w:val="1F3864" w:themeColor="accent1" w:themeShade="80"/>
                <w:sz w:val="32"/>
                <w:szCs w:val="32"/>
              </w:rPr>
              <w:drawing>
                <wp:inline distT="0" distB="0" distL="0" distR="0" wp14:anchorId="1B1D8189" wp14:editId="55FF2BCD">
                  <wp:extent cx="3553460" cy="1616710"/>
                  <wp:effectExtent l="0" t="0" r="8890" b="2540"/>
                  <wp:docPr id="802214984" name="Image 3" descr="Une image contenant texte, écriture manuscrite, peintur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14984" name="Image 3" descr="Une image contenant texte, écriture manuscrite, peinture, art&#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3460" cy="1616710"/>
                          </a:xfrm>
                          <a:prstGeom prst="rect">
                            <a:avLst/>
                          </a:prstGeom>
                        </pic:spPr>
                      </pic:pic>
                    </a:graphicData>
                  </a:graphic>
                </wp:inline>
              </w:drawing>
            </w:r>
          </w:p>
        </w:tc>
        <w:tc>
          <w:tcPr>
            <w:tcW w:w="2688" w:type="dxa"/>
          </w:tcPr>
          <w:p w14:paraId="6C0E471D" w14:textId="77777777" w:rsidR="00C073EA" w:rsidRDefault="00C073EA" w:rsidP="004C7481">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7ACB0D68" w14:textId="77777777" w:rsidR="00C073EA" w:rsidRDefault="00C073EA" w:rsidP="004C7481">
            <w:pPr>
              <w:pStyle w:val="Sansinterligne"/>
              <w:rPr>
                <w:rFonts w:ascii="Nyala" w:hAnsi="Nyala"/>
                <w:color w:val="1F3864" w:themeColor="accent1" w:themeShade="80"/>
                <w:sz w:val="32"/>
                <w:szCs w:val="32"/>
              </w:rPr>
            </w:pPr>
          </w:p>
          <w:p w14:paraId="5ACE41F2" w14:textId="77777777" w:rsidR="00C073EA" w:rsidRPr="00B30679" w:rsidRDefault="00C073EA" w:rsidP="004C7481">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07.68.24.68.76</w:t>
            </w:r>
          </w:p>
          <w:p w14:paraId="35C4C1CC" w14:textId="77777777" w:rsidR="00C073EA" w:rsidRPr="00B30679" w:rsidRDefault="00C073EA" w:rsidP="004C7481">
            <w:pPr>
              <w:rPr>
                <w:rFonts w:ascii="Nyala" w:hAnsi="Nyala"/>
                <w:color w:val="1F3864" w:themeColor="accent1" w:themeShade="80"/>
              </w:rPr>
            </w:pPr>
            <w:r w:rsidRPr="00B30679">
              <w:rPr>
                <w:rFonts w:ascii="Nyala" w:hAnsi="Nyala"/>
                <w:color w:val="1F3864" w:themeColor="accent1" w:themeShade="80"/>
                <w:sz w:val="32"/>
                <w:szCs w:val="32"/>
              </w:rPr>
              <w:t xml:space="preserve"> arkadrus@outlook.fr</w:t>
            </w:r>
          </w:p>
          <w:p w14:paraId="584B83A1" w14:textId="77777777" w:rsidR="00C073EA" w:rsidRPr="00B30679" w:rsidRDefault="00C073EA" w:rsidP="004C7481">
            <w:pPr>
              <w:pStyle w:val="Sansinterligne"/>
              <w:jc w:val="center"/>
              <w:rPr>
                <w:rFonts w:ascii="Nyala" w:hAnsi="Nyala"/>
                <w:color w:val="1F3864" w:themeColor="accent1" w:themeShade="80"/>
                <w:sz w:val="32"/>
                <w:szCs w:val="32"/>
              </w:rPr>
            </w:pPr>
          </w:p>
        </w:tc>
      </w:tr>
    </w:tbl>
    <w:p w14:paraId="44041C6E" w14:textId="77777777" w:rsidR="00C073EA" w:rsidRPr="00B30679" w:rsidRDefault="00C073EA" w:rsidP="00C073EA">
      <w:pPr>
        <w:pStyle w:val="Sansinterligne"/>
        <w:jc w:val="center"/>
        <w:rPr>
          <w:rFonts w:ascii="Nyala" w:hAnsi="Nyala"/>
          <w:b/>
          <w:color w:val="1F3864" w:themeColor="accent1" w:themeShade="80"/>
          <w:sz w:val="60"/>
          <w:szCs w:val="60"/>
        </w:rPr>
      </w:pPr>
    </w:p>
    <w:p w14:paraId="6CC381F3" w14:textId="7D672955" w:rsidR="00C073EA" w:rsidRPr="00B30679" w:rsidRDefault="00C073EA" w:rsidP="00C073EA">
      <w:pPr>
        <w:pStyle w:val="Sansinterligne"/>
        <w:jc w:val="center"/>
        <w:rPr>
          <w:rFonts w:ascii="Symbol" w:hAnsi="Symbol" w:hint="eastAsia"/>
          <w:b/>
          <w:color w:val="833C0B" w:themeColor="accent2" w:themeShade="80"/>
          <w:sz w:val="96"/>
          <w:szCs w:val="96"/>
        </w:rPr>
      </w:pPr>
      <w:r w:rsidRPr="00B30679">
        <w:rPr>
          <w:rFonts w:ascii="Nyala" w:hAnsi="Nyala"/>
          <w:b/>
          <w:color w:val="833C0B" w:themeColor="accent2" w:themeShade="80"/>
          <w:sz w:val="96"/>
          <w:szCs w:val="96"/>
        </w:rPr>
        <w:t xml:space="preserve">Cours </w:t>
      </w:r>
      <w:r>
        <w:rPr>
          <w:rFonts w:ascii="Nyala" w:hAnsi="Nyala"/>
          <w:b/>
          <w:color w:val="833C0B" w:themeColor="accent2" w:themeShade="80"/>
          <w:sz w:val="96"/>
          <w:szCs w:val="96"/>
        </w:rPr>
        <w:t xml:space="preserve">Ados </w:t>
      </w:r>
      <w:r>
        <w:rPr>
          <w:rFonts w:ascii="Nyala" w:hAnsi="Nyala"/>
          <w:b/>
          <w:color w:val="833C0B" w:themeColor="accent2" w:themeShade="80"/>
          <w:sz w:val="96"/>
          <w:szCs w:val="96"/>
        </w:rPr>
        <w:t>Gleizé</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5042"/>
        <w:gridCol w:w="5383"/>
      </w:tblGrid>
      <w:tr w:rsidR="00C073EA" w:rsidRPr="00B30679" w14:paraId="51F68D02" w14:textId="77777777" w:rsidTr="004C7481">
        <w:trPr>
          <w:trHeight w:val="1171"/>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235D26E3" w14:textId="0B78EEE3" w:rsidR="00C073EA" w:rsidRPr="00B30679" w:rsidRDefault="00C073EA" w:rsidP="004C7481">
            <w:pPr>
              <w:spacing w:line="276" w:lineRule="auto"/>
              <w:jc w:val="center"/>
              <w:rPr>
                <w:rFonts w:ascii="Nyala" w:hAnsi="Nyala"/>
                <w:b/>
                <w:bCs/>
                <w:color w:val="1F3864" w:themeColor="accent1" w:themeShade="80"/>
                <w:sz w:val="42"/>
                <w:szCs w:val="42"/>
              </w:rPr>
            </w:pPr>
            <w:r>
              <w:rPr>
                <w:rFonts w:ascii="Nyala" w:hAnsi="Nyala"/>
                <w:b/>
                <w:bCs/>
                <w:color w:val="1F3864" w:themeColor="accent1" w:themeShade="80"/>
                <w:sz w:val="42"/>
                <w:szCs w:val="42"/>
              </w:rPr>
              <w:t>M</w:t>
            </w:r>
            <w:r>
              <w:rPr>
                <w:rFonts w:ascii="Nyala" w:hAnsi="Nyala"/>
                <w:b/>
                <w:bCs/>
                <w:color w:val="1F3864" w:themeColor="accent1" w:themeShade="80"/>
                <w:sz w:val="42"/>
                <w:szCs w:val="42"/>
              </w:rPr>
              <w:t>ar</w:t>
            </w:r>
            <w:r w:rsidRPr="00B30679">
              <w:rPr>
                <w:rFonts w:ascii="Nyala" w:hAnsi="Nyala"/>
                <w:b/>
                <w:bCs/>
                <w:color w:val="1F3864" w:themeColor="accent1" w:themeShade="80"/>
                <w:sz w:val="42"/>
                <w:szCs w:val="42"/>
              </w:rPr>
              <w:t>di de 1</w:t>
            </w:r>
            <w:r>
              <w:rPr>
                <w:rFonts w:ascii="Nyala" w:hAnsi="Nyala"/>
                <w:b/>
                <w:bCs/>
                <w:color w:val="1F3864" w:themeColor="accent1" w:themeShade="80"/>
                <w:sz w:val="42"/>
                <w:szCs w:val="42"/>
              </w:rPr>
              <w:t>8</w:t>
            </w:r>
            <w:r w:rsidRPr="00B30679">
              <w:rPr>
                <w:rFonts w:ascii="Nyala" w:hAnsi="Nyala"/>
                <w:b/>
                <w:bCs/>
                <w:color w:val="1F3864" w:themeColor="accent1" w:themeShade="80"/>
                <w:sz w:val="42"/>
                <w:szCs w:val="42"/>
              </w:rPr>
              <w:t xml:space="preserve">h à </w:t>
            </w:r>
            <w:r>
              <w:rPr>
                <w:rFonts w:ascii="Nyala" w:hAnsi="Nyala"/>
                <w:b/>
                <w:bCs/>
                <w:color w:val="1F3864" w:themeColor="accent1" w:themeShade="80"/>
                <w:sz w:val="42"/>
                <w:szCs w:val="42"/>
              </w:rPr>
              <w:t>20</w:t>
            </w:r>
            <w:r w:rsidRPr="00B30679">
              <w:rPr>
                <w:rFonts w:ascii="Nyala" w:hAnsi="Nyala"/>
                <w:b/>
                <w:bCs/>
                <w:color w:val="1F3864" w:themeColor="accent1" w:themeShade="80"/>
                <w:sz w:val="42"/>
                <w:szCs w:val="42"/>
              </w:rPr>
              <w:t>h</w:t>
            </w:r>
          </w:p>
          <w:p w14:paraId="47A9A39D" w14:textId="0D832D94" w:rsidR="00C073EA" w:rsidRPr="0082073F" w:rsidRDefault="00C073EA" w:rsidP="004C7481">
            <w:pPr>
              <w:spacing w:line="276" w:lineRule="auto"/>
              <w:jc w:val="center"/>
              <w:rPr>
                <w:rFonts w:ascii="Nyala" w:hAnsi="Nyala"/>
                <w:color w:val="1F3864" w:themeColor="accent1" w:themeShade="80"/>
                <w:sz w:val="42"/>
                <w:szCs w:val="42"/>
              </w:rPr>
            </w:pPr>
            <w:r>
              <w:rPr>
                <w:rFonts w:ascii="Nyala" w:hAnsi="Nyala"/>
                <w:color w:val="1F3864" w:themeColor="accent1" w:themeShade="80"/>
                <w:sz w:val="42"/>
                <w:szCs w:val="42"/>
              </w:rPr>
              <w:t>Au théâtre de Gleizé</w:t>
            </w:r>
          </w:p>
        </w:tc>
      </w:tr>
      <w:tr w:rsidR="00C073EA" w:rsidRPr="00B30679" w14:paraId="7B232A7B" w14:textId="77777777" w:rsidTr="004C7481">
        <w:trPr>
          <w:trHeight w:val="2178"/>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7A8C70CC" w14:textId="77777777" w:rsidR="00C073EA" w:rsidRPr="00B30679" w:rsidRDefault="00C073EA" w:rsidP="004C7481">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Enfant 1</w:t>
            </w:r>
          </w:p>
          <w:p w14:paraId="78D03199"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660BC592"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6CA77024" w14:textId="77777777" w:rsidR="00C073EA" w:rsidRPr="00B30679" w:rsidRDefault="00C073EA" w:rsidP="004C7481">
            <w:pPr>
              <w:pStyle w:val="Sansinterligne"/>
              <w:rPr>
                <w:rFonts w:ascii="Nyala" w:eastAsia="Maiandra GD" w:hAnsi="Nyala" w:cs="Maiandra GD"/>
                <w:color w:val="1F3864" w:themeColor="accent1" w:themeShade="80"/>
                <w:sz w:val="28"/>
                <w:szCs w:val="28"/>
              </w:rPr>
            </w:pPr>
          </w:p>
          <w:p w14:paraId="6E8609D0"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273370C4"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7B79E0F2"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0DB7AAA3" w14:textId="77777777" w:rsidR="00C073EA" w:rsidRPr="00B30679" w:rsidRDefault="00C073EA" w:rsidP="004C7481">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Enfant 2</w:t>
            </w:r>
          </w:p>
          <w:p w14:paraId="5A19F978"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31844AA9"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Prénoms :</w:t>
            </w:r>
          </w:p>
          <w:p w14:paraId="3B30F59C" w14:textId="77777777" w:rsidR="00C073EA" w:rsidRPr="00B30679" w:rsidRDefault="00C073EA" w:rsidP="004C7481">
            <w:pPr>
              <w:pStyle w:val="Sansinterligne"/>
              <w:rPr>
                <w:rFonts w:ascii="Nyala" w:eastAsia="Maiandra GD" w:hAnsi="Nyala" w:cs="Maiandra GD"/>
                <w:color w:val="1F3864" w:themeColor="accent1" w:themeShade="80"/>
                <w:sz w:val="28"/>
                <w:szCs w:val="28"/>
              </w:rPr>
            </w:pPr>
          </w:p>
          <w:p w14:paraId="604B2EB2"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Date de naissance :                         </w:t>
            </w:r>
          </w:p>
          <w:p w14:paraId="3F4B5860"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Age :</w:t>
            </w:r>
          </w:p>
          <w:p w14:paraId="488A426D" w14:textId="77777777" w:rsidR="00C073EA" w:rsidRPr="00B30679" w:rsidRDefault="00C073EA" w:rsidP="004C7481">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Couleur préférée : </w:t>
            </w:r>
          </w:p>
        </w:tc>
      </w:tr>
      <w:tr w:rsidR="00C073EA" w:rsidRPr="00B30679" w14:paraId="1C719048" w14:textId="77777777" w:rsidTr="004C7481">
        <w:trPr>
          <w:trHeight w:val="577"/>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0F21BD8D" w14:textId="77777777" w:rsidR="00C073EA" w:rsidRPr="00B30679" w:rsidRDefault="00C073EA" w:rsidP="004C7481">
            <w:pPr>
              <w:pStyle w:val="Sansinterligne"/>
              <w:jc w:val="center"/>
              <w:rPr>
                <w:rFonts w:ascii="Nyala" w:hAnsi="Nyala"/>
                <w:b/>
                <w:color w:val="1F3864" w:themeColor="accent1" w:themeShade="80"/>
                <w:sz w:val="28"/>
                <w:szCs w:val="28"/>
              </w:rPr>
            </w:pPr>
            <w:r w:rsidRPr="00B30679">
              <w:rPr>
                <w:rFonts w:ascii="Nyala" w:hAnsi="Nyala"/>
                <w:b/>
                <w:color w:val="1F3864" w:themeColor="accent1" w:themeShade="80"/>
                <w:sz w:val="28"/>
                <w:szCs w:val="28"/>
              </w:rPr>
              <w:t>Un seul mail et une seule adresse suffisent.</w:t>
            </w:r>
          </w:p>
        </w:tc>
      </w:tr>
      <w:tr w:rsidR="00C073EA" w:rsidRPr="00B30679" w14:paraId="24CD248A" w14:textId="77777777" w:rsidTr="004C7481">
        <w:trPr>
          <w:trHeight w:val="2782"/>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4BB8EDA0" w14:textId="77777777" w:rsidR="00C073EA" w:rsidRPr="00B30679" w:rsidRDefault="00C073EA" w:rsidP="004C7481">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Père</w:t>
            </w:r>
          </w:p>
          <w:p w14:paraId="1080FA4E"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3F0F3A62"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Prénom : </w:t>
            </w:r>
          </w:p>
          <w:p w14:paraId="463F9658"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10779885" w14:textId="77777777" w:rsidR="00C073EA" w:rsidRPr="00B30679" w:rsidRDefault="00C073EA" w:rsidP="004C7481">
            <w:pPr>
              <w:pStyle w:val="Sansinterligne"/>
              <w:rPr>
                <w:rFonts w:ascii="Nyala" w:eastAsia="Maiandra GD" w:hAnsi="Nyala" w:cs="Maiandra GD"/>
                <w:color w:val="1F3864" w:themeColor="accent1" w:themeShade="80"/>
                <w:sz w:val="28"/>
                <w:szCs w:val="28"/>
              </w:rPr>
            </w:pPr>
          </w:p>
          <w:p w14:paraId="5722E508"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Adresse :  </w:t>
            </w:r>
          </w:p>
          <w:p w14:paraId="70B93F04" w14:textId="77777777" w:rsidR="00C073EA" w:rsidRPr="00B30679" w:rsidRDefault="00C073EA" w:rsidP="004C7481">
            <w:pPr>
              <w:pStyle w:val="Sansinterligne"/>
              <w:rPr>
                <w:rFonts w:ascii="Nyala" w:hAnsi="Nyala"/>
                <w:color w:val="1F3864" w:themeColor="accent1" w:themeShade="80"/>
                <w:sz w:val="28"/>
                <w:szCs w:val="28"/>
              </w:rPr>
            </w:pPr>
          </w:p>
          <w:p w14:paraId="0DB377DD" w14:textId="77777777" w:rsidR="00C073EA" w:rsidRPr="00B30679" w:rsidRDefault="00C073EA" w:rsidP="004C7481">
            <w:pPr>
              <w:pStyle w:val="Sansinterligne"/>
              <w:rPr>
                <w:rFonts w:ascii="Nyala" w:eastAsia="Maiandra GD" w:hAnsi="Nyala" w:cs="Maiandra GD"/>
                <w:color w:val="1F3864" w:themeColor="accent1" w:themeShade="80"/>
                <w:sz w:val="28"/>
                <w:szCs w:val="28"/>
              </w:rPr>
            </w:pPr>
          </w:p>
          <w:p w14:paraId="390A130E" w14:textId="77777777" w:rsidR="00C073EA" w:rsidRPr="00B30679" w:rsidRDefault="00C073EA" w:rsidP="004C7481">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5289DBA6" w14:textId="77777777" w:rsidR="00C073EA" w:rsidRPr="00B30679" w:rsidRDefault="00C073EA" w:rsidP="004C7481">
            <w:pPr>
              <w:pStyle w:val="Sansinterligne"/>
              <w:rPr>
                <w:rFonts w:ascii="Nyala" w:hAnsi="Nyala"/>
                <w:b/>
                <w:color w:val="1F3864" w:themeColor="accent1" w:themeShade="80"/>
                <w:sz w:val="28"/>
                <w:szCs w:val="28"/>
                <w:u w:val="single"/>
              </w:rPr>
            </w:pPr>
            <w:r w:rsidRPr="00B30679">
              <w:rPr>
                <w:rFonts w:ascii="Nyala" w:hAnsi="Nyala"/>
                <w:b/>
                <w:color w:val="1F3864" w:themeColor="accent1" w:themeShade="80"/>
                <w:sz w:val="28"/>
                <w:szCs w:val="28"/>
                <w:u w:val="single"/>
              </w:rPr>
              <w:t>Mère</w:t>
            </w:r>
          </w:p>
          <w:p w14:paraId="0DBC47CC"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Nom :  </w:t>
            </w:r>
          </w:p>
          <w:p w14:paraId="0B1B2472"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 xml:space="preserve">Prénom : </w:t>
            </w:r>
          </w:p>
          <w:p w14:paraId="2B51D9E5" w14:textId="77777777" w:rsidR="00C073EA" w:rsidRPr="00B30679" w:rsidRDefault="00C073EA" w:rsidP="004C7481">
            <w:pPr>
              <w:pStyle w:val="Sansinterligne"/>
              <w:rPr>
                <w:rFonts w:ascii="Nyala" w:eastAsia="Maiandra GD" w:hAnsi="Nyala" w:cs="Maiandra GD"/>
                <w:color w:val="1F3864" w:themeColor="accent1" w:themeShade="80"/>
                <w:sz w:val="28"/>
                <w:szCs w:val="28"/>
              </w:rPr>
            </w:pPr>
            <w:r w:rsidRPr="00B30679">
              <w:rPr>
                <w:rFonts w:ascii="Nyala" w:eastAsia="Maiandra GD" w:hAnsi="Nyala" w:cs="Maiandra GD"/>
                <w:color w:val="1F3864" w:themeColor="accent1" w:themeShade="80"/>
                <w:sz w:val="28"/>
                <w:szCs w:val="28"/>
              </w:rPr>
              <w:t>Mail :</w:t>
            </w:r>
          </w:p>
          <w:p w14:paraId="7E20EDAB" w14:textId="77777777" w:rsidR="00C073EA" w:rsidRPr="00B30679" w:rsidRDefault="00C073EA" w:rsidP="004C7481">
            <w:pPr>
              <w:pStyle w:val="Sansinterligne"/>
              <w:rPr>
                <w:rFonts w:ascii="Nyala" w:hAnsi="Nyala"/>
                <w:color w:val="1F3864" w:themeColor="accent1" w:themeShade="80"/>
                <w:sz w:val="28"/>
                <w:szCs w:val="28"/>
              </w:rPr>
            </w:pPr>
          </w:p>
          <w:p w14:paraId="504AC443" w14:textId="77777777" w:rsidR="00C073EA" w:rsidRPr="00B30679" w:rsidRDefault="00C073EA" w:rsidP="004C7481">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 xml:space="preserve">Adresse : </w:t>
            </w:r>
          </w:p>
          <w:p w14:paraId="5F582404" w14:textId="77777777" w:rsidR="00C073EA" w:rsidRPr="00B30679" w:rsidRDefault="00C073EA" w:rsidP="004C7481">
            <w:pPr>
              <w:pStyle w:val="Sansinterligne"/>
              <w:rPr>
                <w:rFonts w:ascii="Nyala" w:hAnsi="Nyala"/>
                <w:color w:val="1F3864" w:themeColor="accent1" w:themeShade="80"/>
                <w:sz w:val="28"/>
                <w:szCs w:val="28"/>
              </w:rPr>
            </w:pPr>
          </w:p>
          <w:p w14:paraId="536A99F3" w14:textId="77777777" w:rsidR="00C073EA" w:rsidRPr="00B30679" w:rsidRDefault="00C073EA" w:rsidP="004C7481">
            <w:pPr>
              <w:pStyle w:val="Sansinterligne"/>
              <w:rPr>
                <w:rFonts w:ascii="Nyala" w:hAnsi="Nyala"/>
                <w:color w:val="1F3864" w:themeColor="accent1" w:themeShade="80"/>
                <w:sz w:val="28"/>
                <w:szCs w:val="28"/>
              </w:rPr>
            </w:pPr>
          </w:p>
          <w:p w14:paraId="3BA0D9B7" w14:textId="77777777" w:rsidR="00C073EA" w:rsidRPr="00B30679" w:rsidRDefault="00C073EA" w:rsidP="004C7481">
            <w:pPr>
              <w:pStyle w:val="Sansinterligne"/>
              <w:rPr>
                <w:rFonts w:ascii="Nyala" w:hAnsi="Nyala"/>
                <w:color w:val="1F3864" w:themeColor="accent1" w:themeShade="80"/>
                <w:sz w:val="28"/>
                <w:szCs w:val="28"/>
              </w:rPr>
            </w:pPr>
            <w:r w:rsidRPr="00B30679">
              <w:rPr>
                <w:rFonts w:ascii="Nyala" w:eastAsia="Maiandra GD" w:hAnsi="Nyala" w:cs="Maiandra GD"/>
                <w:color w:val="1F3864" w:themeColor="accent1" w:themeShade="80"/>
                <w:sz w:val="28"/>
                <w:szCs w:val="28"/>
              </w:rPr>
              <w:t xml:space="preserve">Tél(s) : </w:t>
            </w:r>
          </w:p>
        </w:tc>
      </w:tr>
    </w:tbl>
    <w:p w14:paraId="6CFF7A8D" w14:textId="77777777" w:rsidR="00C073EA" w:rsidRPr="00B30679" w:rsidRDefault="00C073EA" w:rsidP="00C073EA">
      <w:pPr>
        <w:pStyle w:val="Sansinterligne"/>
        <w:rPr>
          <w:rFonts w:ascii="Nyala" w:hAnsi="Nyala"/>
          <w:bCs/>
          <w:color w:val="1F3864" w:themeColor="accent1" w:themeShade="80"/>
          <w:sz w:val="36"/>
          <w:szCs w:val="36"/>
          <w:u w:val="single"/>
        </w:rPr>
      </w:pPr>
    </w:p>
    <w:p w14:paraId="200D6ACF" w14:textId="77777777" w:rsidR="00C073EA" w:rsidRPr="00B30679" w:rsidRDefault="00C073EA" w:rsidP="00C073EA">
      <w:pPr>
        <w:pStyle w:val="Sansinterligne"/>
        <w:jc w:val="center"/>
        <w:rPr>
          <w:rFonts w:ascii="Nyala" w:hAnsi="Nyala"/>
          <w:color w:val="1F3864" w:themeColor="accent1" w:themeShade="80"/>
          <w:sz w:val="28"/>
          <w:szCs w:val="28"/>
        </w:rPr>
      </w:pPr>
    </w:p>
    <w:p w14:paraId="3DC75D24" w14:textId="77777777" w:rsidR="00C073EA" w:rsidRPr="00B30679" w:rsidRDefault="00C073EA" w:rsidP="00C073EA">
      <w:pPr>
        <w:pStyle w:val="Sansinterligne"/>
        <w:jc w:val="center"/>
        <w:rPr>
          <w:rFonts w:ascii="Nyala" w:hAnsi="Nyala"/>
          <w:color w:val="1F3864" w:themeColor="accent1" w:themeShade="80"/>
          <w:sz w:val="28"/>
          <w:szCs w:val="28"/>
        </w:rPr>
      </w:pPr>
    </w:p>
    <w:p w14:paraId="244D1508" w14:textId="77777777" w:rsidR="00C073EA" w:rsidRPr="00B30679" w:rsidRDefault="00C073EA" w:rsidP="00C073EA">
      <w:pPr>
        <w:pStyle w:val="Sansinterligne"/>
        <w:jc w:val="center"/>
        <w:rPr>
          <w:rFonts w:ascii="Nyala" w:hAnsi="Nyala"/>
          <w:color w:val="1F3864" w:themeColor="accent1" w:themeShade="80"/>
          <w:sz w:val="28"/>
          <w:szCs w:val="28"/>
        </w:rPr>
      </w:pPr>
    </w:p>
    <w:p w14:paraId="3C2C9D69" w14:textId="77777777" w:rsidR="00C073EA" w:rsidRDefault="00C073EA" w:rsidP="00C073EA">
      <w:pPr>
        <w:pStyle w:val="Sansinterligne"/>
        <w:jc w:val="center"/>
        <w:rPr>
          <w:rFonts w:ascii="Nyala" w:hAnsi="Nyala"/>
          <w:color w:val="1F3864" w:themeColor="accent1" w:themeShade="80"/>
          <w:sz w:val="28"/>
          <w:szCs w:val="28"/>
        </w:rPr>
      </w:pPr>
    </w:p>
    <w:p w14:paraId="169FA641" w14:textId="77777777" w:rsidR="00C073EA" w:rsidRDefault="00C073EA" w:rsidP="00C073EA">
      <w:pPr>
        <w:pStyle w:val="Sansinterligne"/>
        <w:jc w:val="center"/>
        <w:rPr>
          <w:rFonts w:ascii="Nyala" w:hAnsi="Nyala"/>
          <w:color w:val="1F3864" w:themeColor="accent1" w:themeShade="80"/>
          <w:sz w:val="28"/>
          <w:szCs w:val="28"/>
        </w:rPr>
      </w:pPr>
    </w:p>
    <w:p w14:paraId="05B9CEAE" w14:textId="77777777" w:rsidR="00C073EA" w:rsidRDefault="00C073EA" w:rsidP="00C073EA">
      <w:pPr>
        <w:pStyle w:val="Sansinterligne"/>
        <w:jc w:val="center"/>
        <w:rPr>
          <w:rFonts w:ascii="Nyala" w:hAnsi="Nyala"/>
          <w:color w:val="1F3864" w:themeColor="accent1" w:themeShade="80"/>
          <w:sz w:val="28"/>
          <w:szCs w:val="28"/>
        </w:rPr>
      </w:pPr>
    </w:p>
    <w:p w14:paraId="443A8C21" w14:textId="77777777" w:rsidR="00C073EA" w:rsidRDefault="00C073EA" w:rsidP="00C073EA">
      <w:pPr>
        <w:pStyle w:val="Sansinterligne"/>
        <w:jc w:val="center"/>
        <w:rPr>
          <w:rFonts w:ascii="Nyala" w:hAnsi="Nyala"/>
          <w:color w:val="1F3864" w:themeColor="accent1" w:themeShade="80"/>
          <w:sz w:val="28"/>
          <w:szCs w:val="28"/>
        </w:rPr>
      </w:pPr>
    </w:p>
    <w:p w14:paraId="151E9A31" w14:textId="77777777" w:rsidR="00C073EA" w:rsidRDefault="00C073EA" w:rsidP="00C073EA">
      <w:pPr>
        <w:pStyle w:val="Sansinterligne"/>
        <w:jc w:val="center"/>
        <w:rPr>
          <w:rFonts w:ascii="Nyala" w:hAnsi="Nyala"/>
          <w:color w:val="1F3864" w:themeColor="accent1" w:themeShade="80"/>
          <w:sz w:val="2"/>
          <w:szCs w:val="2"/>
        </w:rPr>
      </w:pPr>
    </w:p>
    <w:p w14:paraId="520E1939" w14:textId="77777777" w:rsidR="00C073EA" w:rsidRDefault="00C073EA" w:rsidP="00C073EA">
      <w:pPr>
        <w:pStyle w:val="Sansinterligne"/>
        <w:jc w:val="center"/>
        <w:rPr>
          <w:rFonts w:ascii="Nyala" w:hAnsi="Nyala"/>
          <w:color w:val="1F3864" w:themeColor="accent1" w:themeShade="80"/>
          <w:sz w:val="2"/>
          <w:szCs w:val="2"/>
        </w:rPr>
      </w:pPr>
    </w:p>
    <w:p w14:paraId="01EA8E3B" w14:textId="77777777" w:rsidR="00C073EA" w:rsidRDefault="00C073EA" w:rsidP="00C073EA">
      <w:pPr>
        <w:pStyle w:val="Sansinterligne"/>
        <w:jc w:val="center"/>
        <w:rPr>
          <w:rFonts w:ascii="Nyala" w:hAnsi="Nyala"/>
          <w:color w:val="1F3864" w:themeColor="accent1" w:themeShade="80"/>
          <w:sz w:val="2"/>
          <w:szCs w:val="2"/>
        </w:rPr>
      </w:pPr>
    </w:p>
    <w:p w14:paraId="1E5F1DD7" w14:textId="77777777" w:rsidR="00C073EA" w:rsidRDefault="00C073EA" w:rsidP="00C073EA">
      <w:pPr>
        <w:pStyle w:val="Sansinterligne"/>
        <w:jc w:val="center"/>
        <w:rPr>
          <w:rFonts w:ascii="Nyala" w:hAnsi="Nyala"/>
          <w:color w:val="1F3864" w:themeColor="accent1" w:themeShade="80"/>
          <w:sz w:val="2"/>
          <w:szCs w:val="2"/>
        </w:rPr>
      </w:pPr>
    </w:p>
    <w:p w14:paraId="4208819F" w14:textId="77777777" w:rsidR="00C073EA" w:rsidRDefault="00C073EA" w:rsidP="00C073EA">
      <w:pPr>
        <w:pStyle w:val="Sansinterligne"/>
        <w:jc w:val="center"/>
        <w:rPr>
          <w:rFonts w:ascii="Nyala" w:hAnsi="Nyala"/>
          <w:color w:val="1F3864" w:themeColor="accent1" w:themeShade="80"/>
          <w:sz w:val="2"/>
          <w:szCs w:val="2"/>
        </w:rPr>
      </w:pPr>
    </w:p>
    <w:p w14:paraId="5B618A4D" w14:textId="77777777" w:rsidR="00C073EA" w:rsidRDefault="00C073EA" w:rsidP="00C073EA">
      <w:pPr>
        <w:pStyle w:val="Sansinterligne"/>
        <w:jc w:val="center"/>
        <w:rPr>
          <w:rFonts w:ascii="Nyala" w:hAnsi="Nyala"/>
          <w:color w:val="1F3864" w:themeColor="accent1" w:themeShade="80"/>
          <w:sz w:val="2"/>
          <w:szCs w:val="2"/>
        </w:rPr>
      </w:pPr>
    </w:p>
    <w:p w14:paraId="48038822" w14:textId="77777777" w:rsidR="00C073EA" w:rsidRDefault="00C073EA" w:rsidP="00C073EA">
      <w:pPr>
        <w:pStyle w:val="Sansinterligne"/>
        <w:jc w:val="center"/>
        <w:rPr>
          <w:rFonts w:ascii="Nyala" w:hAnsi="Nyala"/>
          <w:color w:val="1F3864" w:themeColor="accent1" w:themeShade="80"/>
          <w:sz w:val="2"/>
          <w:szCs w:val="2"/>
        </w:rPr>
      </w:pPr>
    </w:p>
    <w:p w14:paraId="4A8A6A3A" w14:textId="77777777" w:rsidR="00C073EA" w:rsidRDefault="00C073EA" w:rsidP="00C073EA">
      <w:pPr>
        <w:pStyle w:val="Sansinterligne"/>
        <w:jc w:val="center"/>
        <w:rPr>
          <w:rFonts w:ascii="Nyala" w:hAnsi="Nyala"/>
          <w:color w:val="1F3864" w:themeColor="accent1" w:themeShade="80"/>
          <w:sz w:val="2"/>
          <w:szCs w:val="2"/>
        </w:rPr>
      </w:pPr>
    </w:p>
    <w:p w14:paraId="3B19FFCC" w14:textId="77777777" w:rsidR="00C073EA" w:rsidRDefault="00C073EA" w:rsidP="00C073EA">
      <w:pPr>
        <w:pStyle w:val="Sansinterligne"/>
        <w:jc w:val="center"/>
        <w:rPr>
          <w:rFonts w:ascii="Nyala" w:hAnsi="Nyala"/>
          <w:color w:val="1F3864" w:themeColor="accent1" w:themeShade="80"/>
          <w:sz w:val="2"/>
          <w:szCs w:val="2"/>
        </w:rPr>
      </w:pPr>
    </w:p>
    <w:p w14:paraId="6F770EF2" w14:textId="77777777" w:rsidR="00C073EA" w:rsidRDefault="00C073EA" w:rsidP="00C073EA">
      <w:pPr>
        <w:pStyle w:val="Sansinterligne"/>
        <w:jc w:val="center"/>
        <w:rPr>
          <w:rFonts w:ascii="Nyala" w:hAnsi="Nyala"/>
          <w:color w:val="1F3864" w:themeColor="accent1" w:themeShade="80"/>
          <w:sz w:val="2"/>
          <w:szCs w:val="2"/>
        </w:rPr>
      </w:pPr>
    </w:p>
    <w:p w14:paraId="458551F3" w14:textId="77777777" w:rsidR="00C073EA" w:rsidRDefault="00C073EA" w:rsidP="00C073EA">
      <w:pPr>
        <w:pStyle w:val="Sansinterligne"/>
        <w:jc w:val="center"/>
        <w:rPr>
          <w:rFonts w:ascii="Nyala" w:hAnsi="Nyala"/>
          <w:color w:val="1F3864" w:themeColor="accent1" w:themeShade="80"/>
          <w:sz w:val="2"/>
          <w:szCs w:val="2"/>
        </w:rPr>
      </w:pPr>
    </w:p>
    <w:p w14:paraId="26A5B0D2" w14:textId="77777777" w:rsidR="00C073EA" w:rsidRDefault="00C073EA" w:rsidP="00C073EA">
      <w:pPr>
        <w:pStyle w:val="Sansinterligne"/>
        <w:jc w:val="center"/>
        <w:rPr>
          <w:rFonts w:ascii="Nyala" w:hAnsi="Nyala"/>
          <w:color w:val="1F3864" w:themeColor="accent1" w:themeShade="80"/>
          <w:sz w:val="2"/>
          <w:szCs w:val="2"/>
        </w:rPr>
      </w:pPr>
    </w:p>
    <w:p w14:paraId="3D7D1E17" w14:textId="77777777" w:rsidR="00C073EA" w:rsidRDefault="00C073EA" w:rsidP="00C073EA">
      <w:pPr>
        <w:pStyle w:val="Sansinterligne"/>
        <w:jc w:val="center"/>
        <w:rPr>
          <w:rFonts w:ascii="Nyala" w:hAnsi="Nyala"/>
          <w:color w:val="1F3864" w:themeColor="accent1" w:themeShade="80"/>
          <w:sz w:val="2"/>
          <w:szCs w:val="2"/>
        </w:rPr>
      </w:pPr>
    </w:p>
    <w:p w14:paraId="03F81BDF" w14:textId="77777777" w:rsidR="00C073EA" w:rsidRDefault="00C073EA" w:rsidP="00C073EA">
      <w:pPr>
        <w:pStyle w:val="Sansinterligne"/>
        <w:jc w:val="center"/>
        <w:rPr>
          <w:rFonts w:ascii="Nyala" w:hAnsi="Nyala"/>
          <w:color w:val="1F3864" w:themeColor="accent1" w:themeShade="80"/>
          <w:sz w:val="2"/>
          <w:szCs w:val="2"/>
        </w:rPr>
      </w:pPr>
    </w:p>
    <w:p w14:paraId="6051E060" w14:textId="77777777" w:rsidR="00C073EA" w:rsidRDefault="00C073EA" w:rsidP="00C073EA">
      <w:pPr>
        <w:pStyle w:val="Sansinterligne"/>
        <w:jc w:val="center"/>
        <w:rPr>
          <w:rFonts w:ascii="Nyala" w:hAnsi="Nyala"/>
          <w:color w:val="1F3864" w:themeColor="accent1" w:themeShade="80"/>
          <w:sz w:val="2"/>
          <w:szCs w:val="2"/>
        </w:rPr>
      </w:pPr>
    </w:p>
    <w:p w14:paraId="40199CB7" w14:textId="77777777" w:rsidR="00C073EA" w:rsidRDefault="00C073EA" w:rsidP="00C073EA">
      <w:pPr>
        <w:pStyle w:val="Sansinterligne"/>
        <w:jc w:val="center"/>
        <w:rPr>
          <w:rFonts w:ascii="Nyala" w:hAnsi="Nyala"/>
          <w:color w:val="1F3864" w:themeColor="accent1" w:themeShade="80"/>
          <w:sz w:val="2"/>
          <w:szCs w:val="2"/>
        </w:rPr>
      </w:pPr>
    </w:p>
    <w:p w14:paraId="319DEA27" w14:textId="77777777" w:rsidR="00C073EA" w:rsidRDefault="00C073EA" w:rsidP="00C073EA">
      <w:pPr>
        <w:pStyle w:val="Sansinterligne"/>
        <w:jc w:val="center"/>
        <w:rPr>
          <w:rFonts w:ascii="Nyala" w:hAnsi="Nyala"/>
          <w:color w:val="1F3864" w:themeColor="accent1" w:themeShade="80"/>
          <w:sz w:val="2"/>
          <w:szCs w:val="2"/>
        </w:rPr>
      </w:pPr>
    </w:p>
    <w:p w14:paraId="122CB38F" w14:textId="77777777" w:rsidR="00C073EA" w:rsidRDefault="00C073EA" w:rsidP="00C073EA">
      <w:pPr>
        <w:pStyle w:val="Sansinterligne"/>
        <w:jc w:val="center"/>
        <w:rPr>
          <w:rFonts w:ascii="Nyala" w:hAnsi="Nyala"/>
          <w:color w:val="1F3864" w:themeColor="accent1" w:themeShade="80"/>
          <w:sz w:val="2"/>
          <w:szCs w:val="2"/>
        </w:rPr>
      </w:pPr>
    </w:p>
    <w:p w14:paraId="57F1432C" w14:textId="77777777" w:rsidR="00C073EA" w:rsidRDefault="00C073EA" w:rsidP="00C073EA">
      <w:pPr>
        <w:pStyle w:val="Sansinterligne"/>
        <w:jc w:val="center"/>
        <w:rPr>
          <w:rFonts w:ascii="Nyala" w:hAnsi="Nyala"/>
          <w:color w:val="1F3864" w:themeColor="accent1" w:themeShade="80"/>
          <w:sz w:val="2"/>
          <w:szCs w:val="2"/>
        </w:rPr>
      </w:pPr>
    </w:p>
    <w:p w14:paraId="5DAAE119" w14:textId="77777777" w:rsidR="00C073EA" w:rsidRDefault="00C073EA" w:rsidP="00C073EA">
      <w:pPr>
        <w:pStyle w:val="Sansinterligne"/>
        <w:jc w:val="center"/>
        <w:rPr>
          <w:rFonts w:ascii="Nyala" w:hAnsi="Nyala"/>
          <w:color w:val="1F3864" w:themeColor="accent1" w:themeShade="80"/>
          <w:sz w:val="2"/>
          <w:szCs w:val="2"/>
        </w:rPr>
      </w:pPr>
    </w:p>
    <w:p w14:paraId="7F8A6E6B" w14:textId="77777777" w:rsidR="00C073EA" w:rsidRDefault="00C073EA" w:rsidP="00C073EA">
      <w:pPr>
        <w:pStyle w:val="Sansinterligne"/>
        <w:jc w:val="center"/>
        <w:rPr>
          <w:rFonts w:ascii="Nyala" w:hAnsi="Nyala"/>
          <w:color w:val="1F3864" w:themeColor="accent1" w:themeShade="80"/>
          <w:sz w:val="2"/>
          <w:szCs w:val="2"/>
        </w:rPr>
      </w:pPr>
    </w:p>
    <w:p w14:paraId="7CBB061D" w14:textId="77777777" w:rsidR="00C073EA" w:rsidRDefault="00C073EA" w:rsidP="00C073EA">
      <w:pPr>
        <w:pStyle w:val="Sansinterligne"/>
        <w:jc w:val="center"/>
        <w:rPr>
          <w:rFonts w:ascii="Nyala" w:hAnsi="Nyala"/>
          <w:color w:val="1F3864" w:themeColor="accent1" w:themeShade="80"/>
          <w:sz w:val="2"/>
          <w:szCs w:val="2"/>
        </w:rPr>
      </w:pPr>
    </w:p>
    <w:p w14:paraId="2DE6817E" w14:textId="77777777" w:rsidR="00C073EA" w:rsidRDefault="00C073EA" w:rsidP="00C073EA">
      <w:pPr>
        <w:pStyle w:val="Sansinterligne"/>
        <w:jc w:val="center"/>
        <w:rPr>
          <w:rFonts w:ascii="Nyala" w:hAnsi="Nyala"/>
          <w:color w:val="1F3864" w:themeColor="accent1" w:themeShade="80"/>
          <w:sz w:val="2"/>
          <w:szCs w:val="2"/>
        </w:rPr>
      </w:pPr>
    </w:p>
    <w:p w14:paraId="7F029B75" w14:textId="77777777" w:rsidR="00C073EA" w:rsidRPr="00A06545" w:rsidRDefault="00C073EA" w:rsidP="00C073EA">
      <w:pPr>
        <w:pStyle w:val="Sansinterligne"/>
        <w:jc w:val="center"/>
        <w:rPr>
          <w:rFonts w:ascii="Nyala" w:hAnsi="Nyala"/>
          <w:color w:val="1F3864" w:themeColor="accent1" w:themeShade="80"/>
          <w:sz w:val="2"/>
          <w:szCs w:val="2"/>
        </w:rPr>
      </w:pPr>
    </w:p>
    <w:p w14:paraId="2212CBCB" w14:textId="77777777" w:rsidR="00C073EA" w:rsidRPr="00B30679" w:rsidRDefault="00C073EA" w:rsidP="00C073EA">
      <w:pPr>
        <w:pStyle w:val="Sansinterligne"/>
        <w:rPr>
          <w:rFonts w:ascii="Nyala" w:hAnsi="Nyala"/>
          <w:color w:val="1F3864" w:themeColor="accent1" w:themeShade="80"/>
          <w:sz w:val="2"/>
          <w:szCs w:val="2"/>
        </w:rPr>
      </w:pPr>
    </w:p>
    <w:p w14:paraId="462100FD" w14:textId="77777777" w:rsidR="00C073EA" w:rsidRPr="00B30679" w:rsidRDefault="00C073EA" w:rsidP="00C073EA">
      <w:pPr>
        <w:pStyle w:val="Sansinterligne"/>
        <w:rPr>
          <w:rFonts w:ascii="Nyala" w:hAnsi="Nyala"/>
          <w:color w:val="1F3864" w:themeColor="accent1" w:themeShade="80"/>
          <w:sz w:val="2"/>
          <w:szCs w:val="2"/>
        </w:rPr>
      </w:pPr>
    </w:p>
    <w:p w14:paraId="7B2FC65E" w14:textId="77777777" w:rsidR="00C073EA" w:rsidRPr="00B30679" w:rsidRDefault="00C073EA" w:rsidP="00C073EA">
      <w:pPr>
        <w:pStyle w:val="Sansinterligne"/>
        <w:rPr>
          <w:rFonts w:ascii="Nyala" w:hAnsi="Nyala"/>
          <w:color w:val="1F3864" w:themeColor="accent1" w:themeShade="80"/>
          <w:sz w:val="2"/>
          <w:szCs w:val="2"/>
        </w:rPr>
      </w:pPr>
    </w:p>
    <w:p w14:paraId="72DA09E5" w14:textId="77777777" w:rsidR="00C073EA" w:rsidRPr="00B30679" w:rsidRDefault="00C073EA" w:rsidP="00C073EA">
      <w:pPr>
        <w:pStyle w:val="Sansinterligne"/>
        <w:rPr>
          <w:rFonts w:ascii="Nyala" w:hAnsi="Nyala"/>
          <w:color w:val="1F3864" w:themeColor="accent1" w:themeShade="80"/>
          <w:sz w:val="2"/>
          <w:szCs w:val="2"/>
        </w:rPr>
      </w:pPr>
    </w:p>
    <w:p w14:paraId="31BA78E0" w14:textId="77777777" w:rsidR="00C073EA" w:rsidRPr="00B30679" w:rsidRDefault="00C073EA" w:rsidP="00C073EA">
      <w:pPr>
        <w:pStyle w:val="Sansinterligne"/>
        <w:rPr>
          <w:rFonts w:ascii="Nyala" w:hAnsi="Nyala"/>
          <w:color w:val="1F3864" w:themeColor="accent1" w:themeShade="80"/>
          <w:sz w:val="2"/>
          <w:szCs w:val="2"/>
        </w:rPr>
      </w:pPr>
    </w:p>
    <w:p w14:paraId="59BBE564" w14:textId="77777777" w:rsidR="00C073EA" w:rsidRPr="00B30679" w:rsidRDefault="00C073EA" w:rsidP="00C073EA">
      <w:pPr>
        <w:pStyle w:val="Sansinterligne"/>
        <w:rPr>
          <w:rFonts w:ascii="Nyala" w:hAnsi="Nyala"/>
          <w:color w:val="1F3864" w:themeColor="accent1" w:themeShade="80"/>
          <w:sz w:val="2"/>
          <w:szCs w:val="2"/>
        </w:rPr>
      </w:pPr>
    </w:p>
    <w:p w14:paraId="185C1A20" w14:textId="77777777" w:rsidR="00C073EA" w:rsidRPr="00B30679" w:rsidRDefault="00C073EA" w:rsidP="00C073EA">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20630D93" w14:textId="77777777" w:rsidR="00C073EA" w:rsidRPr="00B30679" w:rsidRDefault="00C073EA" w:rsidP="00C073EA">
      <w:pPr>
        <w:pStyle w:val="Sansinterligne"/>
        <w:jc w:val="center"/>
        <w:rPr>
          <w:rFonts w:ascii="Nyala" w:hAnsi="Nyala"/>
          <w:bCs/>
          <w:color w:val="1F3864" w:themeColor="accent1" w:themeShade="80"/>
          <w:sz w:val="90"/>
          <w:szCs w:val="90"/>
        </w:rPr>
      </w:pPr>
      <w:r w:rsidRPr="00B30679">
        <w:rPr>
          <w:rFonts w:ascii="Nyala" w:hAnsi="Nyala"/>
          <w:bCs/>
          <w:color w:val="1F3864" w:themeColor="accent1" w:themeShade="80"/>
          <w:sz w:val="90"/>
          <w:szCs w:val="90"/>
        </w:rPr>
        <w:lastRenderedPageBreak/>
        <w:t>Fiche sanitaire</w:t>
      </w:r>
    </w:p>
    <w:p w14:paraId="130C92FA" w14:textId="77777777" w:rsidR="00C073EA" w:rsidRPr="00B30679" w:rsidRDefault="00C073EA" w:rsidP="00C073EA">
      <w:pPr>
        <w:pStyle w:val="Sansinterligne"/>
        <w:rPr>
          <w:rFonts w:ascii="Nyala" w:hAnsi="Nyala"/>
          <w:color w:val="1F3864" w:themeColor="accent1" w:themeShade="80"/>
          <w:sz w:val="32"/>
          <w:szCs w:val="32"/>
        </w:rPr>
      </w:pPr>
    </w:p>
    <w:p w14:paraId="646F3ABD" w14:textId="77777777" w:rsidR="00C073EA" w:rsidRPr="00B30679" w:rsidRDefault="00C073EA" w:rsidP="00C073EA">
      <w:pPr>
        <w:pStyle w:val="Sansinterligne"/>
        <w:rPr>
          <w:rFonts w:ascii="Nyala" w:hAnsi="Nyala"/>
          <w:color w:val="1F3864" w:themeColor="accent1" w:themeShade="80"/>
          <w:sz w:val="32"/>
          <w:szCs w:val="32"/>
        </w:rPr>
      </w:pPr>
    </w:p>
    <w:p w14:paraId="1A2D4E29"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Renseignements médicaux</w:t>
      </w:r>
    </w:p>
    <w:p w14:paraId="571C4B24"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L’enfant suit-il un traitement ? Lequel ?</w:t>
      </w:r>
    </w:p>
    <w:p w14:paraId="737B9285" w14:textId="77777777" w:rsidR="00C073EA" w:rsidRPr="00B30679" w:rsidRDefault="00C073EA" w:rsidP="00C073EA">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66B0EE7A" w14:textId="77777777" w:rsidR="00C073EA" w:rsidRPr="00B30679" w:rsidRDefault="00C073EA" w:rsidP="00C073EA">
      <w:pPr>
        <w:pStyle w:val="Sansinterligne"/>
        <w:rPr>
          <w:rFonts w:ascii="Nyala" w:hAnsi="Nyala"/>
          <w:color w:val="1F3864" w:themeColor="accent1" w:themeShade="80"/>
          <w:sz w:val="40"/>
          <w:szCs w:val="40"/>
        </w:rPr>
      </w:pPr>
    </w:p>
    <w:p w14:paraId="2CB9A965"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L’enfant a-t-il des allergies alimentaires ? Lesquelles ?</w:t>
      </w:r>
    </w:p>
    <w:p w14:paraId="69A450D2" w14:textId="77777777" w:rsidR="00C073EA" w:rsidRPr="00B30679" w:rsidRDefault="00C073EA" w:rsidP="00C073EA">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5FBD6CEB" w14:textId="77777777" w:rsidR="00C073EA" w:rsidRPr="00B30679" w:rsidRDefault="00C073EA" w:rsidP="00C073EA">
      <w:pPr>
        <w:pStyle w:val="Sansinterligne"/>
        <w:rPr>
          <w:rFonts w:ascii="Nyala" w:hAnsi="Nyala"/>
          <w:color w:val="1F3864" w:themeColor="accent1" w:themeShade="80"/>
          <w:sz w:val="40"/>
          <w:szCs w:val="40"/>
        </w:rPr>
      </w:pPr>
    </w:p>
    <w:p w14:paraId="01084B0B"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Recommandations des parents :</w:t>
      </w:r>
    </w:p>
    <w:p w14:paraId="3633860A" w14:textId="77777777" w:rsidR="00C073EA" w:rsidRPr="00B30679" w:rsidRDefault="00C073EA" w:rsidP="00C073EA">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71AA0B71" w14:textId="77777777" w:rsidR="00C073EA" w:rsidRPr="00B30679" w:rsidRDefault="00C073EA" w:rsidP="00C073EA">
      <w:pPr>
        <w:pStyle w:val="Sansinterligne"/>
        <w:rPr>
          <w:rFonts w:ascii="Nyala" w:hAnsi="Nyala"/>
          <w:color w:val="1F3864" w:themeColor="accent1" w:themeShade="80"/>
          <w:sz w:val="40"/>
          <w:szCs w:val="40"/>
        </w:rPr>
      </w:pPr>
    </w:p>
    <w:p w14:paraId="2385E33E"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Qui viendra récupérer l’enfant :</w:t>
      </w:r>
    </w:p>
    <w:p w14:paraId="626B784B" w14:textId="77777777" w:rsidR="00C073EA" w:rsidRPr="00B30679" w:rsidRDefault="00C073EA" w:rsidP="00C073EA">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w:t>
      </w:r>
    </w:p>
    <w:p w14:paraId="4FF2CCFB" w14:textId="77777777" w:rsidR="00C073EA" w:rsidRPr="00B30679" w:rsidRDefault="00C073EA" w:rsidP="00C073EA">
      <w:pPr>
        <w:pStyle w:val="Sansinterligne"/>
        <w:rPr>
          <w:rFonts w:ascii="Nyala" w:hAnsi="Nyala"/>
          <w:b/>
          <w:color w:val="1F3864" w:themeColor="accent1" w:themeShade="80"/>
          <w:sz w:val="40"/>
          <w:szCs w:val="40"/>
        </w:rPr>
      </w:pPr>
    </w:p>
    <w:p w14:paraId="30AE9D10"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b/>
          <w:color w:val="1F3864" w:themeColor="accent1" w:themeShade="80"/>
          <w:sz w:val="40"/>
          <w:szCs w:val="40"/>
        </w:rPr>
        <w:t>En cas d’urgence médicale</w:t>
      </w:r>
      <w:r w:rsidRPr="00B30679">
        <w:rPr>
          <w:rFonts w:ascii="Nyala" w:hAnsi="Nyala"/>
          <w:color w:val="1F3864" w:themeColor="accent1" w:themeShade="80"/>
          <w:sz w:val="40"/>
          <w:szCs w:val="40"/>
        </w:rPr>
        <w:t xml:space="preserve"> prévenir : Nom &amp; Numéro.</w:t>
      </w:r>
    </w:p>
    <w:p w14:paraId="35CC4D86"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hAnsi="Nyala"/>
          <w:color w:val="1F3864" w:themeColor="accent1" w:themeShade="80"/>
          <w:sz w:val="40"/>
          <w:szCs w:val="40"/>
        </w:rPr>
        <w:t xml:space="preserve">…………………………………………………………………………….        </w:t>
      </w:r>
    </w:p>
    <w:p w14:paraId="79C6D7EE" w14:textId="77777777" w:rsidR="00C073EA" w:rsidRPr="00B30679" w:rsidRDefault="00C073EA" w:rsidP="00C073EA">
      <w:pPr>
        <w:pStyle w:val="Sansinterligne"/>
        <w:rPr>
          <w:rFonts w:ascii="Nyala" w:hAnsi="Nyala"/>
          <w:color w:val="1F3864" w:themeColor="accent1" w:themeShade="80"/>
          <w:sz w:val="40"/>
          <w:szCs w:val="40"/>
        </w:rPr>
      </w:pPr>
    </w:p>
    <w:p w14:paraId="5C56C5E3" w14:textId="77777777" w:rsidR="00C073EA" w:rsidRPr="00B30679" w:rsidRDefault="00C073EA" w:rsidP="00C073EA">
      <w:pPr>
        <w:pStyle w:val="Sansinterligne"/>
        <w:rPr>
          <w:rFonts w:ascii="Nyala" w:eastAsia="Maiandra GD" w:hAnsi="Nyala" w:cs="Maiandra GD"/>
          <w:color w:val="1F3864" w:themeColor="accent1" w:themeShade="80"/>
          <w:sz w:val="40"/>
          <w:szCs w:val="40"/>
        </w:rPr>
      </w:pPr>
      <w:r w:rsidRPr="00B30679">
        <w:rPr>
          <w:rFonts w:ascii="Nyala" w:eastAsia="Maiandra GD" w:hAnsi="Nyala" w:cs="Maiandra GD"/>
          <w:color w:val="1F3864" w:themeColor="accent1" w:themeShade="80"/>
          <w:sz w:val="40"/>
          <w:szCs w:val="40"/>
        </w:rPr>
        <w:t>• J’autorise l’association Arkadrus</w:t>
      </w:r>
      <w:r>
        <w:rPr>
          <w:rFonts w:ascii="Nyala" w:eastAsia="Maiandra GD" w:hAnsi="Nyala" w:cs="Maiandra GD"/>
          <w:color w:val="1F3864" w:themeColor="accent1" w:themeShade="80"/>
          <w:sz w:val="40"/>
          <w:szCs w:val="40"/>
        </w:rPr>
        <w:t xml:space="preserve"> </w:t>
      </w:r>
      <w:r w:rsidRPr="00B30679">
        <w:rPr>
          <w:rFonts w:ascii="Nyala" w:eastAsia="Maiandra GD" w:hAnsi="Nyala" w:cs="Maiandra GD"/>
          <w:color w:val="1F3864" w:themeColor="accent1" w:themeShade="80"/>
          <w:sz w:val="40"/>
          <w:szCs w:val="40"/>
        </w:rPr>
        <w:t>à utiliser les photos et vidéos de mon enfants prise pendant les activités et les spectacles sur le site internet ARKADRUS, le Facebook Arkadrus, le YouTube Arkadrus et l’Instagram Arkadrus à des fins informatives de nos activités.</w:t>
      </w:r>
    </w:p>
    <w:p w14:paraId="07F27C32" w14:textId="77777777" w:rsidR="00C073EA" w:rsidRPr="00B30679" w:rsidRDefault="00C073EA" w:rsidP="00C073EA">
      <w:pPr>
        <w:pStyle w:val="Sansinterligne"/>
        <w:rPr>
          <w:rFonts w:ascii="Nyala" w:eastAsia="Maiandra GD" w:hAnsi="Nyala" w:cs="Maiandra GD"/>
          <w:color w:val="1F3864" w:themeColor="accent1" w:themeShade="80"/>
          <w:sz w:val="40"/>
          <w:szCs w:val="40"/>
        </w:rPr>
      </w:pPr>
    </w:p>
    <w:p w14:paraId="7C933EC3" w14:textId="77777777" w:rsidR="00C073EA" w:rsidRPr="00B30679" w:rsidRDefault="00C073EA" w:rsidP="00C073EA">
      <w:pPr>
        <w:pStyle w:val="Sansinterligne"/>
        <w:rPr>
          <w:rFonts w:ascii="Nyala" w:hAnsi="Nyala"/>
          <w:color w:val="1F3864" w:themeColor="accent1" w:themeShade="80"/>
          <w:sz w:val="40"/>
          <w:szCs w:val="40"/>
        </w:rPr>
      </w:pPr>
      <w:r w:rsidRPr="00B30679">
        <w:rPr>
          <w:rFonts w:ascii="Nyala" w:eastAsia="Maiandra GD" w:hAnsi="Nyala" w:cs="Maiandra GD"/>
          <w:color w:val="1F3864" w:themeColor="accent1" w:themeShade="80"/>
          <w:sz w:val="40"/>
          <w:szCs w:val="40"/>
        </w:rPr>
        <w:t xml:space="preserve">(signature) : </w:t>
      </w:r>
      <w:r w:rsidRPr="00B30679">
        <w:rPr>
          <w:rFonts w:ascii="Nyala" w:hAnsi="Nyala"/>
          <w:color w:val="1F3864" w:themeColor="accent1" w:themeShade="80"/>
          <w:sz w:val="40"/>
          <w:szCs w:val="4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7116"/>
      </w:tblGrid>
      <w:tr w:rsidR="00C073EA" w:rsidRPr="00B30679" w14:paraId="7CDD22B6" w14:textId="77777777" w:rsidTr="004C7481">
        <w:tc>
          <w:tcPr>
            <w:tcW w:w="5381" w:type="dxa"/>
          </w:tcPr>
          <w:p w14:paraId="37DBAC50" w14:textId="77777777" w:rsidR="00C073EA" w:rsidRPr="00B30679" w:rsidRDefault="00C073EA" w:rsidP="004C7481">
            <w:pPr>
              <w:pStyle w:val="Sansinterligne"/>
              <w:rPr>
                <w:rFonts w:ascii="Nyala" w:hAnsi="Nyala"/>
                <w:color w:val="1F3864" w:themeColor="accent1" w:themeShade="80"/>
                <w:sz w:val="40"/>
                <w:szCs w:val="40"/>
              </w:rPr>
            </w:pPr>
          </w:p>
        </w:tc>
        <w:tc>
          <w:tcPr>
            <w:tcW w:w="5381" w:type="dxa"/>
          </w:tcPr>
          <w:p w14:paraId="016E3B14" w14:textId="77777777" w:rsidR="00C073EA" w:rsidRPr="00B30679" w:rsidRDefault="00C073EA" w:rsidP="004C7481">
            <w:pPr>
              <w:pStyle w:val="Sansinterligne"/>
              <w:rPr>
                <w:rFonts w:ascii="Nyala" w:hAnsi="Nyala"/>
                <w:color w:val="1F3864" w:themeColor="accent1" w:themeShade="80"/>
                <w:sz w:val="40"/>
                <w:szCs w:val="40"/>
              </w:rPr>
            </w:pPr>
            <w:r>
              <w:rPr>
                <w:rFonts w:ascii="Nyala" w:hAnsi="Nyala"/>
                <w:noProof/>
                <w:color w:val="4472C4" w:themeColor="accent1"/>
                <w:sz w:val="40"/>
                <w:szCs w:val="40"/>
              </w:rPr>
              <w:drawing>
                <wp:inline distT="0" distB="0" distL="0" distR="0" wp14:anchorId="394038CE" wp14:editId="6FD00ECD">
                  <wp:extent cx="4154730" cy="1888759"/>
                  <wp:effectExtent l="19050" t="0" r="208280" b="378460"/>
                  <wp:docPr id="1259252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0971" name="Image 1"/>
                          <pic:cNvPicPr/>
                        </pic:nvPicPr>
                        <pic:blipFill>
                          <a:blip r:embed="rId7" cstate="print">
                            <a:extLst>
                              <a:ext uri="{28A0092B-C50C-407E-A947-70E740481C1C}">
                                <a14:useLocalDpi xmlns:a14="http://schemas.microsoft.com/office/drawing/2010/main" val="0"/>
                              </a:ext>
                            </a:extLst>
                          </a:blip>
                          <a:srcRect t="1894" b="1894"/>
                          <a:stretch>
                            <a:fillRect/>
                          </a:stretch>
                        </pic:blipFill>
                        <pic:spPr>
                          <a:xfrm>
                            <a:off x="0" y="0"/>
                            <a:ext cx="4154730" cy="188875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14:paraId="4A89A604" w14:textId="77777777" w:rsidR="00C073EA" w:rsidRDefault="00C073EA" w:rsidP="00C073EA">
      <w:pPr>
        <w:pStyle w:val="Sansinterligne"/>
        <w:rPr>
          <w:rFonts w:ascii="Nyala" w:hAnsi="Nyala"/>
          <w:color w:val="1F3864" w:themeColor="accent1" w:themeShade="80"/>
          <w:sz w:val="2"/>
          <w:szCs w:val="2"/>
        </w:rPr>
      </w:pPr>
    </w:p>
    <w:p w14:paraId="1DB2BD40" w14:textId="77777777" w:rsidR="00C073EA" w:rsidRDefault="00C073EA" w:rsidP="00C073EA">
      <w:pPr>
        <w:pStyle w:val="Sansinterligne"/>
        <w:rPr>
          <w:rFonts w:ascii="Nyala" w:hAnsi="Nyala"/>
          <w:color w:val="1F3864" w:themeColor="accent1" w:themeShade="80"/>
          <w:sz w:val="2"/>
          <w:szCs w:val="2"/>
        </w:rPr>
      </w:pPr>
    </w:p>
    <w:p w14:paraId="6D12F2E6" w14:textId="77777777" w:rsidR="00C073EA" w:rsidRDefault="00C073EA" w:rsidP="00C073EA">
      <w:pPr>
        <w:pStyle w:val="Sansinterligne"/>
        <w:rPr>
          <w:rFonts w:ascii="Nyala" w:hAnsi="Nyala"/>
          <w:color w:val="1F3864" w:themeColor="accent1" w:themeShade="80"/>
          <w:sz w:val="2"/>
          <w:szCs w:val="2"/>
        </w:rPr>
      </w:pPr>
    </w:p>
    <w:p w14:paraId="0AFD59AB" w14:textId="77777777" w:rsidR="00C073EA" w:rsidRDefault="00C073EA" w:rsidP="00C073EA">
      <w:pPr>
        <w:pStyle w:val="Sansinterligne"/>
        <w:rPr>
          <w:rFonts w:ascii="Nyala" w:hAnsi="Nyala"/>
          <w:color w:val="1F3864" w:themeColor="accent1" w:themeShade="80"/>
          <w:sz w:val="2"/>
          <w:szCs w:val="2"/>
        </w:rPr>
      </w:pPr>
    </w:p>
    <w:p w14:paraId="3465AF31" w14:textId="77777777" w:rsidR="00C073EA" w:rsidRDefault="00C073EA" w:rsidP="00C073EA">
      <w:pPr>
        <w:pStyle w:val="Sansinterligne"/>
        <w:rPr>
          <w:rFonts w:ascii="Nyala" w:hAnsi="Nyala"/>
          <w:color w:val="1F3864" w:themeColor="accent1" w:themeShade="80"/>
          <w:sz w:val="2"/>
          <w:szCs w:val="2"/>
        </w:rPr>
      </w:pPr>
    </w:p>
    <w:p w14:paraId="3BFEBBE0" w14:textId="77777777" w:rsidR="00C073EA" w:rsidRDefault="00C073EA" w:rsidP="00C073EA">
      <w:pPr>
        <w:pStyle w:val="Sansinterligne"/>
        <w:rPr>
          <w:rFonts w:ascii="Nyala" w:hAnsi="Nyala"/>
          <w:color w:val="1F3864" w:themeColor="accent1" w:themeShade="80"/>
          <w:sz w:val="2"/>
          <w:szCs w:val="2"/>
        </w:rPr>
      </w:pPr>
    </w:p>
    <w:p w14:paraId="367A4862" w14:textId="77777777" w:rsidR="00C073EA" w:rsidRDefault="00C073EA" w:rsidP="00C073EA">
      <w:pPr>
        <w:pStyle w:val="Sansinterligne"/>
        <w:rPr>
          <w:rFonts w:ascii="Nyala" w:hAnsi="Nyala"/>
          <w:color w:val="1F3864" w:themeColor="accent1" w:themeShade="80"/>
          <w:sz w:val="2"/>
          <w:szCs w:val="2"/>
        </w:rPr>
      </w:pPr>
    </w:p>
    <w:p w14:paraId="0C37A06F" w14:textId="77777777" w:rsidR="00C073EA" w:rsidRDefault="00C073EA" w:rsidP="00C073EA">
      <w:pPr>
        <w:pStyle w:val="Sansinterligne"/>
        <w:rPr>
          <w:rFonts w:ascii="Nyala" w:hAnsi="Nyala"/>
          <w:color w:val="1F3864" w:themeColor="accent1" w:themeShade="80"/>
          <w:sz w:val="2"/>
          <w:szCs w:val="2"/>
        </w:rPr>
      </w:pPr>
    </w:p>
    <w:p w14:paraId="4D128B14" w14:textId="77777777" w:rsidR="00C073EA" w:rsidRPr="00B30679" w:rsidRDefault="00C073EA" w:rsidP="00C073EA">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5B6E666A" w14:textId="77777777" w:rsidR="00C073EA" w:rsidRPr="00B30679" w:rsidRDefault="00C073EA" w:rsidP="00C073EA">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355BDCC8" w14:textId="77777777" w:rsidR="00C073EA" w:rsidRPr="00B30679" w:rsidRDefault="00C073EA" w:rsidP="00C073EA">
      <w:pPr>
        <w:pStyle w:val="Sansinterligne"/>
        <w:rPr>
          <w:rFonts w:ascii="Nyala" w:hAnsi="Nyala"/>
          <w:color w:val="1F3864" w:themeColor="accent1" w:themeShade="80"/>
          <w:sz w:val="32"/>
          <w:szCs w:val="32"/>
        </w:rPr>
      </w:pPr>
    </w:p>
    <w:p w14:paraId="2031AA31"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2C5AE2DB"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p>
    <w:p w14:paraId="35BDC938"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4CDD4521"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5FB1F062"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2 : Prévenir en cas d’absence ou de retard au 07 68 24 68 76.</w:t>
      </w:r>
    </w:p>
    <w:p w14:paraId="485FC0EF"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1C7968CB"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78B5F0A9" w14:textId="752B7E20"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3 : Les activités commencent à 1</w:t>
      </w:r>
      <w:r>
        <w:rPr>
          <w:rFonts w:ascii="Nyala" w:hAnsi="Nyala"/>
          <w:color w:val="1F3864" w:themeColor="accent1" w:themeShade="80"/>
          <w:sz w:val="36"/>
          <w:szCs w:val="36"/>
        </w:rPr>
        <w:t>8</w:t>
      </w:r>
      <w:r w:rsidRPr="00B30679">
        <w:rPr>
          <w:rFonts w:ascii="Nyala" w:hAnsi="Nyala"/>
          <w:color w:val="1F3864" w:themeColor="accent1" w:themeShade="80"/>
          <w:sz w:val="36"/>
          <w:szCs w:val="36"/>
        </w:rPr>
        <w:t xml:space="preserve">h. Les parents viennent les récupérer à partir de </w:t>
      </w:r>
      <w:r>
        <w:rPr>
          <w:rFonts w:ascii="Nyala" w:hAnsi="Nyala"/>
          <w:color w:val="1F3864" w:themeColor="accent1" w:themeShade="80"/>
          <w:sz w:val="36"/>
          <w:szCs w:val="36"/>
        </w:rPr>
        <w:t>20</w:t>
      </w:r>
      <w:r w:rsidRPr="00B30679">
        <w:rPr>
          <w:rFonts w:ascii="Nyala" w:hAnsi="Nyala"/>
          <w:color w:val="1F3864" w:themeColor="accent1" w:themeShade="80"/>
          <w:sz w:val="36"/>
          <w:szCs w:val="36"/>
        </w:rPr>
        <w:t>h</w:t>
      </w:r>
      <w:r>
        <w:rPr>
          <w:rFonts w:ascii="Nyala" w:hAnsi="Nyala"/>
          <w:color w:val="1F3864" w:themeColor="accent1" w:themeShade="80"/>
          <w:sz w:val="36"/>
          <w:szCs w:val="36"/>
        </w:rPr>
        <w:t>.</w:t>
      </w:r>
    </w:p>
    <w:p w14:paraId="76DE7715"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4627C4A2"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Pr>
          <w:rFonts w:ascii="Nyala" w:hAnsi="Nyala"/>
          <w:color w:val="1F3864" w:themeColor="accent1" w:themeShade="80"/>
          <w:sz w:val="36"/>
          <w:szCs w:val="36"/>
        </w:rPr>
        <w:t>au théâtre de Gleizé</w:t>
      </w:r>
      <w:r w:rsidRPr="00B30679">
        <w:rPr>
          <w:rFonts w:ascii="Nyala" w:hAnsi="Nyala"/>
          <w:color w:val="1F3864" w:themeColor="accent1" w:themeShade="80"/>
          <w:sz w:val="36"/>
          <w:szCs w:val="36"/>
        </w:rPr>
        <w:t xml:space="preserve">, situ </w:t>
      </w:r>
      <w:hyperlink r:id="rId8" w:history="1">
        <w:r w:rsidRPr="002A7DE9">
          <w:rPr>
            <w:rStyle w:val="Lienhypertexte"/>
            <w:rFonts w:ascii="Nyala" w:hAnsi="Nyala"/>
            <w:sz w:val="36"/>
            <w:szCs w:val="36"/>
          </w:rPr>
          <w:t>1</w:t>
        </w:r>
        <w:r>
          <w:rPr>
            <w:rStyle w:val="Lienhypertexte"/>
            <w:rFonts w:ascii="Nyala" w:hAnsi="Nyala"/>
            <w:sz w:val="36"/>
            <w:szCs w:val="36"/>
          </w:rPr>
          <w:t xml:space="preserve">08 </w:t>
        </w:r>
        <w:r w:rsidRPr="002A7DE9">
          <w:rPr>
            <w:rStyle w:val="Lienhypertexte"/>
            <w:rFonts w:ascii="Nyala" w:hAnsi="Nyala"/>
            <w:sz w:val="36"/>
            <w:szCs w:val="36"/>
          </w:rPr>
          <w:t>R</w:t>
        </w:r>
        <w:r>
          <w:rPr>
            <w:rStyle w:val="Lienhypertexte"/>
            <w:rFonts w:ascii="Nyala" w:hAnsi="Nyala"/>
            <w:sz w:val="36"/>
            <w:szCs w:val="36"/>
          </w:rPr>
          <w:t>ue</w:t>
        </w:r>
        <w:r w:rsidRPr="002A7DE9">
          <w:rPr>
            <w:rStyle w:val="Lienhypertexte"/>
            <w:rFonts w:ascii="Nyala" w:hAnsi="Nyala"/>
            <w:sz w:val="36"/>
            <w:szCs w:val="36"/>
          </w:rPr>
          <w:t xml:space="preserve"> de</w:t>
        </w:r>
        <w:r>
          <w:rPr>
            <w:rStyle w:val="Lienhypertexte"/>
            <w:rFonts w:ascii="Nyala" w:hAnsi="Nyala"/>
            <w:sz w:val="36"/>
            <w:szCs w:val="36"/>
          </w:rPr>
          <w:t>s</w:t>
        </w:r>
        <w:r w:rsidRPr="002A7DE9">
          <w:rPr>
            <w:rStyle w:val="Lienhypertexte"/>
            <w:rFonts w:ascii="Nyala" w:hAnsi="Nyala"/>
            <w:sz w:val="36"/>
            <w:szCs w:val="36"/>
          </w:rPr>
          <w:t xml:space="preserve"> </w:t>
        </w:r>
        <w:r>
          <w:rPr>
            <w:rStyle w:val="Lienhypertexte"/>
            <w:rFonts w:ascii="Nyala" w:hAnsi="Nyala"/>
            <w:sz w:val="36"/>
            <w:szCs w:val="36"/>
          </w:rPr>
          <w:t>Chères</w:t>
        </w:r>
        <w:r w:rsidRPr="002A7DE9">
          <w:rPr>
            <w:rStyle w:val="Lienhypertexte"/>
            <w:rFonts w:ascii="Nyala" w:hAnsi="Nyala"/>
            <w:sz w:val="36"/>
            <w:szCs w:val="36"/>
          </w:rPr>
          <w:t xml:space="preserve">, </w:t>
        </w:r>
        <w:r>
          <w:rPr>
            <w:rStyle w:val="Lienhypertexte"/>
            <w:rFonts w:ascii="Nyala" w:hAnsi="Nyala"/>
            <w:sz w:val="36"/>
            <w:szCs w:val="36"/>
          </w:rPr>
          <w:t>69400 Gleizé</w:t>
        </w:r>
      </w:hyperlink>
      <w:r w:rsidRPr="00B30679">
        <w:rPr>
          <w:rFonts w:ascii="Nyala" w:hAnsi="Nyala"/>
          <w:color w:val="1F3864" w:themeColor="accent1" w:themeShade="80"/>
          <w:sz w:val="36"/>
          <w:szCs w:val="36"/>
        </w:rPr>
        <w:t>. Il arrive que nous soyons délocalisés lors d</w:t>
      </w:r>
      <w:r>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Pr>
          <w:rFonts w:ascii="Nyala" w:hAnsi="Nyala"/>
          <w:color w:val="1F3864" w:themeColor="accent1" w:themeShade="80"/>
          <w:sz w:val="36"/>
          <w:szCs w:val="36"/>
        </w:rPr>
        <w:t>ou de répétitions avec d’autres groupes.</w:t>
      </w:r>
    </w:p>
    <w:p w14:paraId="7EAF45C7"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Les </w:t>
      </w:r>
      <w:r>
        <w:rPr>
          <w:rFonts w:ascii="Nyala" w:hAnsi="Nyala"/>
          <w:color w:val="1F3864" w:themeColor="accent1" w:themeShade="80"/>
          <w:sz w:val="36"/>
          <w:szCs w:val="36"/>
        </w:rPr>
        <w:t>élèves</w:t>
      </w:r>
      <w:r w:rsidRPr="00B30679">
        <w:rPr>
          <w:rFonts w:ascii="Nyala" w:hAnsi="Nyala"/>
          <w:color w:val="1F3864" w:themeColor="accent1" w:themeShade="80"/>
          <w:sz w:val="36"/>
          <w:szCs w:val="36"/>
        </w:rPr>
        <w:t xml:space="preserve"> doivent respecter le lieu et laisser les locaux propres et en ordre sous la conduite des animateurs.</w:t>
      </w:r>
    </w:p>
    <w:p w14:paraId="7BAAE398"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65EA38E0"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6594D08D"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19118FA3"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l’enfant au matériel est sous la responsabilité civile des parents.</w:t>
      </w:r>
    </w:p>
    <w:p w14:paraId="51C00E98"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De même les parents sont responsables des enfants en dehors des créneaux du cours. Il est recommandé aux parents de venir les chercher au sein de l’établissement en début et en fin de cours.</w:t>
      </w:r>
    </w:p>
    <w:p w14:paraId="4FFCC7C4"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2F888F48" w14:textId="77777777" w:rsidR="00C073EA"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Pr>
          <w:rFonts w:ascii="Nyala" w:hAnsi="Nyala" w:cs="Andalus"/>
          <w:color w:val="1F3864" w:themeColor="accent1" w:themeShade="80"/>
          <w:sz w:val="36"/>
          <w:szCs w:val="36"/>
        </w:rPr>
        <w:t xml:space="preserve"> Et je rends la charte de théâtre signée. Elle est disponible sur le site arkadrus.fr</w:t>
      </w:r>
    </w:p>
    <w:p w14:paraId="24ED9845" w14:textId="77777777" w:rsidR="00C073EA"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49F7641C" w14:textId="77777777" w:rsidR="00C073EA" w:rsidRDefault="00C073EA" w:rsidP="00C073EA">
      <w:pPr>
        <w:pStyle w:val="Sansinterligne"/>
        <w:rPr>
          <w:rFonts w:ascii="Nyala" w:hAnsi="Nyala"/>
          <w:color w:val="1F3864" w:themeColor="accent1" w:themeShade="80"/>
          <w:sz w:val="28"/>
          <w:szCs w:val="28"/>
        </w:rPr>
      </w:pPr>
    </w:p>
    <w:p w14:paraId="32C8663B" w14:textId="77777777" w:rsidR="00C073EA" w:rsidRDefault="00C073EA" w:rsidP="00C073EA">
      <w:pPr>
        <w:pStyle w:val="Sansinterligne"/>
        <w:rPr>
          <w:rFonts w:ascii="Nyala" w:hAnsi="Nyala"/>
          <w:color w:val="1F3864" w:themeColor="accent1" w:themeShade="80"/>
          <w:sz w:val="28"/>
          <w:szCs w:val="28"/>
        </w:rPr>
      </w:pPr>
    </w:p>
    <w:p w14:paraId="4D06BA07" w14:textId="77777777" w:rsidR="00C073EA" w:rsidRDefault="00C073EA" w:rsidP="00C073EA">
      <w:pPr>
        <w:pStyle w:val="Sansinterligne"/>
        <w:rPr>
          <w:rFonts w:ascii="Nyala" w:hAnsi="Nyala"/>
          <w:color w:val="1F3864" w:themeColor="accent1" w:themeShade="80"/>
          <w:sz w:val="28"/>
          <w:szCs w:val="28"/>
        </w:rPr>
      </w:pPr>
    </w:p>
    <w:p w14:paraId="161B7B28" w14:textId="77777777" w:rsidR="00C073EA" w:rsidRDefault="00C073EA" w:rsidP="00C073EA">
      <w:pPr>
        <w:pStyle w:val="Sansinterligne"/>
        <w:rPr>
          <w:rFonts w:ascii="Nyala" w:hAnsi="Nyala"/>
          <w:color w:val="1F3864" w:themeColor="accent1" w:themeShade="80"/>
          <w:sz w:val="2"/>
          <w:szCs w:val="2"/>
        </w:rPr>
      </w:pPr>
    </w:p>
    <w:p w14:paraId="3750747D" w14:textId="77777777" w:rsidR="00C073EA" w:rsidRDefault="00C073EA" w:rsidP="00C073EA">
      <w:pPr>
        <w:pStyle w:val="Sansinterligne"/>
        <w:rPr>
          <w:rFonts w:ascii="Nyala" w:hAnsi="Nyala"/>
          <w:color w:val="1F3864" w:themeColor="accent1" w:themeShade="80"/>
          <w:sz w:val="2"/>
          <w:szCs w:val="2"/>
        </w:rPr>
      </w:pPr>
    </w:p>
    <w:p w14:paraId="2491B9C7" w14:textId="77777777" w:rsidR="00C073EA" w:rsidRDefault="00C073EA" w:rsidP="00C073EA">
      <w:pPr>
        <w:pStyle w:val="Sansinterligne"/>
        <w:rPr>
          <w:rFonts w:ascii="Nyala" w:hAnsi="Nyala"/>
          <w:color w:val="1F3864" w:themeColor="accent1" w:themeShade="80"/>
          <w:sz w:val="2"/>
          <w:szCs w:val="2"/>
        </w:rPr>
      </w:pPr>
    </w:p>
    <w:p w14:paraId="0590BD05" w14:textId="77777777" w:rsidR="00C073EA" w:rsidRDefault="00C073EA" w:rsidP="00C073EA">
      <w:pPr>
        <w:pStyle w:val="Sansinterligne"/>
        <w:rPr>
          <w:rFonts w:ascii="Nyala" w:hAnsi="Nyala"/>
          <w:color w:val="1F3864" w:themeColor="accent1" w:themeShade="80"/>
          <w:sz w:val="2"/>
          <w:szCs w:val="2"/>
        </w:rPr>
      </w:pPr>
    </w:p>
    <w:p w14:paraId="1CB0255C" w14:textId="77777777" w:rsidR="00C073EA" w:rsidRDefault="00C073EA" w:rsidP="00C073EA">
      <w:pPr>
        <w:pStyle w:val="Sansinterligne"/>
        <w:rPr>
          <w:rFonts w:ascii="Nyala" w:hAnsi="Nyala"/>
          <w:color w:val="1F3864" w:themeColor="accent1" w:themeShade="80"/>
          <w:sz w:val="2"/>
          <w:szCs w:val="2"/>
        </w:rPr>
      </w:pPr>
    </w:p>
    <w:p w14:paraId="2C960B45" w14:textId="77777777" w:rsidR="00C073EA" w:rsidRDefault="00C073EA" w:rsidP="00C073EA">
      <w:pPr>
        <w:pStyle w:val="Sansinterligne"/>
        <w:rPr>
          <w:rFonts w:ascii="Nyala" w:hAnsi="Nyala"/>
          <w:color w:val="1F3864" w:themeColor="accent1" w:themeShade="80"/>
          <w:sz w:val="2"/>
          <w:szCs w:val="2"/>
        </w:rPr>
      </w:pPr>
    </w:p>
    <w:p w14:paraId="133B2F89" w14:textId="77777777" w:rsidR="00C073EA" w:rsidRDefault="00C073EA" w:rsidP="00C073EA">
      <w:pPr>
        <w:pStyle w:val="Sansinterligne"/>
        <w:rPr>
          <w:rFonts w:ascii="Nyala" w:hAnsi="Nyala"/>
          <w:color w:val="1F3864" w:themeColor="accent1" w:themeShade="80"/>
          <w:sz w:val="2"/>
          <w:szCs w:val="2"/>
        </w:rPr>
      </w:pPr>
    </w:p>
    <w:p w14:paraId="609B4999" w14:textId="77777777" w:rsidR="00C073EA" w:rsidRDefault="00C073EA" w:rsidP="00C073EA">
      <w:pPr>
        <w:pStyle w:val="Sansinterligne"/>
        <w:rPr>
          <w:rFonts w:ascii="Nyala" w:hAnsi="Nyala"/>
          <w:color w:val="1F3864" w:themeColor="accent1" w:themeShade="80"/>
          <w:sz w:val="2"/>
          <w:szCs w:val="2"/>
        </w:rPr>
      </w:pPr>
    </w:p>
    <w:p w14:paraId="40636094" w14:textId="77777777" w:rsidR="00C073EA" w:rsidRDefault="00C073EA" w:rsidP="00C073EA">
      <w:pPr>
        <w:pStyle w:val="Sansinterligne"/>
        <w:rPr>
          <w:rFonts w:ascii="Nyala" w:hAnsi="Nyala"/>
          <w:color w:val="1F3864" w:themeColor="accent1" w:themeShade="80"/>
          <w:sz w:val="2"/>
          <w:szCs w:val="2"/>
        </w:rPr>
      </w:pPr>
    </w:p>
    <w:p w14:paraId="3F7CDA1E" w14:textId="77777777" w:rsidR="00C073EA" w:rsidRDefault="00C073EA" w:rsidP="00C073EA">
      <w:pPr>
        <w:pStyle w:val="Sansinterligne"/>
        <w:rPr>
          <w:rFonts w:ascii="Nyala" w:hAnsi="Nyala"/>
          <w:color w:val="1F3864" w:themeColor="accent1" w:themeShade="80"/>
          <w:sz w:val="2"/>
          <w:szCs w:val="2"/>
        </w:rPr>
      </w:pPr>
    </w:p>
    <w:p w14:paraId="33C88E43" w14:textId="77777777" w:rsidR="00C073EA" w:rsidRDefault="00C073EA" w:rsidP="00C073EA">
      <w:pPr>
        <w:pStyle w:val="Sansinterligne"/>
        <w:rPr>
          <w:rFonts w:ascii="Nyala" w:hAnsi="Nyala"/>
          <w:color w:val="1F3864" w:themeColor="accent1" w:themeShade="80"/>
          <w:sz w:val="2"/>
          <w:szCs w:val="2"/>
        </w:rPr>
      </w:pPr>
    </w:p>
    <w:p w14:paraId="30066041" w14:textId="77777777" w:rsidR="00C073EA" w:rsidRDefault="00C073EA" w:rsidP="00C073EA">
      <w:pPr>
        <w:pStyle w:val="Sansinterligne"/>
        <w:rPr>
          <w:rFonts w:ascii="Nyala" w:hAnsi="Nyala"/>
          <w:color w:val="1F3864" w:themeColor="accent1" w:themeShade="80"/>
          <w:sz w:val="2"/>
          <w:szCs w:val="2"/>
        </w:rPr>
      </w:pPr>
    </w:p>
    <w:p w14:paraId="7FA77520" w14:textId="77777777" w:rsidR="00C073EA" w:rsidRDefault="00C073EA" w:rsidP="00C073EA">
      <w:pPr>
        <w:pStyle w:val="Sansinterligne"/>
        <w:rPr>
          <w:rFonts w:ascii="Nyala" w:hAnsi="Nyala"/>
          <w:color w:val="1F3864" w:themeColor="accent1" w:themeShade="80"/>
          <w:sz w:val="2"/>
          <w:szCs w:val="2"/>
        </w:rPr>
      </w:pPr>
    </w:p>
    <w:p w14:paraId="564552D2" w14:textId="77777777" w:rsidR="00C073EA" w:rsidRDefault="00C073EA" w:rsidP="00C073EA">
      <w:pPr>
        <w:pStyle w:val="Sansinterligne"/>
        <w:rPr>
          <w:rFonts w:ascii="Nyala" w:hAnsi="Nyala"/>
          <w:color w:val="1F3864" w:themeColor="accent1" w:themeShade="80"/>
          <w:sz w:val="2"/>
          <w:szCs w:val="2"/>
        </w:rPr>
      </w:pPr>
    </w:p>
    <w:p w14:paraId="3C87286B" w14:textId="77777777" w:rsidR="00C073EA" w:rsidRPr="00B30679" w:rsidRDefault="00C073EA" w:rsidP="00C073EA">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 :</w:t>
      </w:r>
    </w:p>
    <w:p w14:paraId="28265A74"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(À faire lire aux enfants) :</w:t>
      </w:r>
    </w:p>
    <w:p w14:paraId="6268D5DA"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6AE0F17F"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529D8527"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000A184A"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1E5290AC"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6084DC64"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Pr>
          <w:rFonts w:ascii="Nyala" w:hAnsi="Nyala" w:cs="Andalus"/>
          <w:color w:val="1F3864" w:themeColor="accent1" w:themeShade="80"/>
          <w:sz w:val="36"/>
          <w:szCs w:val="36"/>
        </w:rPr>
        <w:t xml:space="preserve"> Et je m’engage à y être </w:t>
      </w:r>
      <w:r w:rsidRPr="002A7DE9">
        <w:rPr>
          <w:rFonts w:ascii="Nyala" w:hAnsi="Nyala" w:cs="Andalus"/>
          <w:b/>
          <w:bCs/>
          <w:color w:val="C00000"/>
          <w:sz w:val="36"/>
          <w:szCs w:val="36"/>
          <w:u w:val="single"/>
        </w:rPr>
        <w:t>PRÉSENT</w:t>
      </w:r>
      <w:r>
        <w:rPr>
          <w:rFonts w:ascii="Nyala" w:hAnsi="Nyala" w:cs="Andalus"/>
          <w:color w:val="1F3864" w:themeColor="accent1" w:themeShade="80"/>
          <w:sz w:val="36"/>
          <w:szCs w:val="36"/>
        </w:rPr>
        <w:t>.</w:t>
      </w:r>
    </w:p>
    <w:p w14:paraId="6407E1DC" w14:textId="77777777" w:rsidR="00C073EA" w:rsidRDefault="00C073EA" w:rsidP="00C073EA">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1D70A697"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05B3B764"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5A8F2435" w14:textId="77777777" w:rsidR="00C073EA" w:rsidRPr="00B30679" w:rsidRDefault="00C073EA" w:rsidP="00C073EA">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406CFDE4"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3054D83D"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41F86FC8" w14:textId="77777777" w:rsidR="00C073EA" w:rsidRPr="00B30679" w:rsidRDefault="00C073EA" w:rsidP="00C073EA">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72E51A67" w14:textId="77777777" w:rsidR="00C073EA" w:rsidRPr="00B30679" w:rsidRDefault="00C073EA" w:rsidP="00C073EA">
      <w:pPr>
        <w:pStyle w:val="Sansinterligne"/>
        <w:rPr>
          <w:rFonts w:ascii="Nyala" w:hAnsi="Nyala"/>
          <w:color w:val="1F3864" w:themeColor="accent1" w:themeShade="80"/>
          <w:sz w:val="2"/>
          <w:szCs w:val="2"/>
        </w:rPr>
      </w:pPr>
    </w:p>
    <w:p w14:paraId="5A32DDF3" w14:textId="77777777" w:rsidR="00C073EA" w:rsidRPr="00B30679" w:rsidRDefault="00C073EA" w:rsidP="00C073EA">
      <w:pPr>
        <w:pStyle w:val="Sansinterligne"/>
        <w:rPr>
          <w:rFonts w:ascii="Nyala" w:hAnsi="Nyala"/>
          <w:color w:val="1F3864" w:themeColor="accent1" w:themeShade="80"/>
          <w:sz w:val="2"/>
          <w:szCs w:val="2"/>
        </w:rPr>
      </w:pPr>
    </w:p>
    <w:p w14:paraId="6C7988EB" w14:textId="77777777" w:rsidR="00C073EA" w:rsidRDefault="00C073EA" w:rsidP="00C073EA">
      <w:pPr>
        <w:pStyle w:val="Sansinterligne"/>
        <w:rPr>
          <w:rFonts w:ascii="Nyala" w:hAnsi="Nyala"/>
          <w:color w:val="1F3864" w:themeColor="accent1" w:themeShade="80"/>
          <w:sz w:val="28"/>
          <w:szCs w:val="28"/>
        </w:rPr>
      </w:pPr>
    </w:p>
    <w:p w14:paraId="0D8690D1" w14:textId="77777777" w:rsidR="00C073EA" w:rsidRDefault="00C073EA" w:rsidP="00C073EA">
      <w:pPr>
        <w:pStyle w:val="Sansinterligne"/>
        <w:rPr>
          <w:rFonts w:ascii="Nyala" w:hAnsi="Nyala"/>
          <w:color w:val="1F3864" w:themeColor="accent1" w:themeShade="80"/>
          <w:sz w:val="28"/>
          <w:szCs w:val="28"/>
        </w:rPr>
      </w:pPr>
    </w:p>
    <w:p w14:paraId="7E6E55B3" w14:textId="77777777" w:rsidR="00C073EA" w:rsidRDefault="00C073EA" w:rsidP="00C073EA">
      <w:pPr>
        <w:pStyle w:val="Sansinterligne"/>
        <w:rPr>
          <w:rFonts w:ascii="Nyala" w:hAnsi="Nyala"/>
          <w:color w:val="1F3864" w:themeColor="accent1" w:themeShade="80"/>
          <w:sz w:val="28"/>
          <w:szCs w:val="28"/>
        </w:rPr>
      </w:pPr>
    </w:p>
    <w:p w14:paraId="69DAA192" w14:textId="77777777" w:rsidR="00C073EA" w:rsidRDefault="00C073EA" w:rsidP="00C073EA">
      <w:pPr>
        <w:pStyle w:val="Sansinterligne"/>
        <w:rPr>
          <w:rFonts w:ascii="Nyala" w:hAnsi="Nyala"/>
          <w:color w:val="1F3864" w:themeColor="accent1" w:themeShade="80"/>
          <w:sz w:val="28"/>
          <w:szCs w:val="28"/>
        </w:rPr>
      </w:pPr>
    </w:p>
    <w:p w14:paraId="03754D76" w14:textId="77777777" w:rsidR="00C073EA" w:rsidRDefault="00C073EA" w:rsidP="00C073EA">
      <w:pPr>
        <w:pStyle w:val="Sansinterligne"/>
        <w:rPr>
          <w:rFonts w:ascii="Nyala" w:hAnsi="Nyala"/>
          <w:color w:val="1F3864" w:themeColor="accent1" w:themeShade="80"/>
          <w:sz w:val="28"/>
          <w:szCs w:val="28"/>
        </w:rPr>
      </w:pPr>
    </w:p>
    <w:p w14:paraId="46295F2A" w14:textId="77777777" w:rsidR="00C073EA" w:rsidRDefault="00C073EA" w:rsidP="00C073EA">
      <w:pPr>
        <w:pStyle w:val="Sansinterligne"/>
        <w:rPr>
          <w:rFonts w:ascii="Nyala" w:hAnsi="Nyala"/>
          <w:color w:val="1F3864" w:themeColor="accent1" w:themeShade="80"/>
          <w:sz w:val="2"/>
          <w:szCs w:val="2"/>
        </w:rPr>
      </w:pPr>
    </w:p>
    <w:p w14:paraId="3C34AA0C" w14:textId="77777777" w:rsidR="00C073EA" w:rsidRDefault="00C073EA" w:rsidP="00C073EA">
      <w:pPr>
        <w:pStyle w:val="Sansinterligne"/>
        <w:rPr>
          <w:rFonts w:ascii="Nyala" w:hAnsi="Nyala"/>
          <w:color w:val="1F3864" w:themeColor="accent1" w:themeShade="80"/>
          <w:sz w:val="2"/>
          <w:szCs w:val="2"/>
        </w:rPr>
      </w:pPr>
    </w:p>
    <w:p w14:paraId="4B6C5564" w14:textId="77777777" w:rsidR="00C073EA" w:rsidRDefault="00C073EA" w:rsidP="00C073EA">
      <w:pPr>
        <w:pStyle w:val="Sansinterligne"/>
        <w:rPr>
          <w:rFonts w:ascii="Nyala" w:hAnsi="Nyala"/>
          <w:color w:val="1F3864" w:themeColor="accent1" w:themeShade="80"/>
          <w:sz w:val="2"/>
          <w:szCs w:val="2"/>
        </w:rPr>
      </w:pPr>
    </w:p>
    <w:p w14:paraId="1614BEAA" w14:textId="77777777" w:rsidR="00C073EA" w:rsidRDefault="00C073EA" w:rsidP="00C073EA">
      <w:pPr>
        <w:pStyle w:val="Sansinterligne"/>
        <w:rPr>
          <w:rFonts w:ascii="Nyala" w:hAnsi="Nyala"/>
          <w:color w:val="1F3864" w:themeColor="accent1" w:themeShade="80"/>
          <w:sz w:val="2"/>
          <w:szCs w:val="2"/>
        </w:rPr>
      </w:pPr>
    </w:p>
    <w:p w14:paraId="34E3315D" w14:textId="77777777" w:rsidR="00C073EA" w:rsidRDefault="00C073EA" w:rsidP="00C073EA">
      <w:pPr>
        <w:pStyle w:val="Sansinterligne"/>
        <w:rPr>
          <w:rFonts w:ascii="Nyala" w:hAnsi="Nyala"/>
          <w:color w:val="1F3864" w:themeColor="accent1" w:themeShade="80"/>
          <w:sz w:val="2"/>
          <w:szCs w:val="2"/>
        </w:rPr>
      </w:pPr>
    </w:p>
    <w:p w14:paraId="0AE979B5" w14:textId="77777777" w:rsidR="00C073EA" w:rsidRDefault="00C073EA" w:rsidP="00C073EA">
      <w:pPr>
        <w:pStyle w:val="Sansinterligne"/>
        <w:rPr>
          <w:rFonts w:ascii="Nyala" w:hAnsi="Nyala"/>
          <w:color w:val="1F3864" w:themeColor="accent1" w:themeShade="80"/>
          <w:sz w:val="2"/>
          <w:szCs w:val="2"/>
        </w:rPr>
      </w:pPr>
    </w:p>
    <w:p w14:paraId="39EEBBB8" w14:textId="77777777" w:rsidR="00C073EA" w:rsidRDefault="00C073EA" w:rsidP="00C073EA">
      <w:pPr>
        <w:pStyle w:val="Sansinterligne"/>
        <w:rPr>
          <w:rFonts w:ascii="Nyala" w:hAnsi="Nyala"/>
          <w:color w:val="1F3864" w:themeColor="accent1" w:themeShade="80"/>
          <w:sz w:val="2"/>
          <w:szCs w:val="2"/>
        </w:rPr>
      </w:pPr>
    </w:p>
    <w:p w14:paraId="16A446B5" w14:textId="77777777" w:rsidR="00C073EA" w:rsidRDefault="00C073EA" w:rsidP="00C073EA">
      <w:pPr>
        <w:pStyle w:val="Sansinterligne"/>
        <w:rPr>
          <w:rFonts w:ascii="Nyala" w:hAnsi="Nyala"/>
          <w:color w:val="1F3864" w:themeColor="accent1" w:themeShade="80"/>
          <w:sz w:val="2"/>
          <w:szCs w:val="2"/>
        </w:rPr>
      </w:pPr>
    </w:p>
    <w:p w14:paraId="37393E75" w14:textId="77777777" w:rsidR="00C073EA" w:rsidRDefault="00C073EA" w:rsidP="00C073EA">
      <w:pPr>
        <w:pStyle w:val="Sansinterligne"/>
        <w:rPr>
          <w:rFonts w:ascii="Nyala" w:hAnsi="Nyala"/>
          <w:color w:val="1F3864" w:themeColor="accent1" w:themeShade="80"/>
          <w:sz w:val="2"/>
          <w:szCs w:val="2"/>
        </w:rPr>
      </w:pPr>
    </w:p>
    <w:p w14:paraId="2A1DEAE4" w14:textId="77777777" w:rsidR="00C073EA" w:rsidRDefault="00C073EA" w:rsidP="00C073EA">
      <w:pPr>
        <w:pStyle w:val="Sansinterligne"/>
        <w:rPr>
          <w:rFonts w:ascii="Nyala" w:hAnsi="Nyala"/>
          <w:color w:val="1F3864" w:themeColor="accent1" w:themeShade="80"/>
          <w:sz w:val="2"/>
          <w:szCs w:val="2"/>
        </w:rPr>
      </w:pPr>
    </w:p>
    <w:p w14:paraId="58C9053E" w14:textId="77777777" w:rsidR="00C073EA" w:rsidRDefault="00C073EA" w:rsidP="00C073EA">
      <w:pPr>
        <w:pStyle w:val="Sansinterligne"/>
        <w:rPr>
          <w:rFonts w:ascii="Nyala" w:hAnsi="Nyala"/>
          <w:color w:val="1F3864" w:themeColor="accent1" w:themeShade="80"/>
          <w:sz w:val="2"/>
          <w:szCs w:val="2"/>
        </w:rPr>
      </w:pPr>
    </w:p>
    <w:p w14:paraId="32DB0240" w14:textId="77777777" w:rsidR="00C073EA" w:rsidRDefault="00C073EA" w:rsidP="00C073EA">
      <w:pPr>
        <w:pStyle w:val="Sansinterligne"/>
        <w:rPr>
          <w:rFonts w:ascii="Nyala" w:hAnsi="Nyala"/>
          <w:color w:val="1F3864" w:themeColor="accent1" w:themeShade="80"/>
          <w:sz w:val="28"/>
          <w:szCs w:val="28"/>
        </w:rPr>
      </w:pPr>
    </w:p>
    <w:p w14:paraId="16F22C37" w14:textId="77777777" w:rsidR="00C073EA" w:rsidRDefault="00C073EA" w:rsidP="00C073EA">
      <w:pPr>
        <w:pStyle w:val="Sansinterligne"/>
        <w:rPr>
          <w:rFonts w:ascii="Nyala" w:hAnsi="Nyala"/>
          <w:color w:val="1F3864" w:themeColor="accent1" w:themeShade="80"/>
          <w:sz w:val="28"/>
          <w:szCs w:val="28"/>
        </w:rPr>
      </w:pPr>
    </w:p>
    <w:p w14:paraId="63970116" w14:textId="77777777" w:rsidR="00C073EA" w:rsidRDefault="00C073EA" w:rsidP="00C073EA">
      <w:pPr>
        <w:pStyle w:val="Sansinterligne"/>
        <w:rPr>
          <w:rFonts w:ascii="Nyala" w:hAnsi="Nyala"/>
          <w:color w:val="1F3864" w:themeColor="accent1" w:themeShade="80"/>
          <w:sz w:val="28"/>
          <w:szCs w:val="28"/>
        </w:rPr>
      </w:pPr>
    </w:p>
    <w:p w14:paraId="3311914B" w14:textId="77777777" w:rsidR="00C073EA" w:rsidRDefault="00C073EA" w:rsidP="00C073EA">
      <w:pPr>
        <w:pStyle w:val="Sansinterligne"/>
        <w:rPr>
          <w:rFonts w:ascii="Nyala" w:hAnsi="Nyala"/>
          <w:color w:val="1F3864" w:themeColor="accent1" w:themeShade="80"/>
          <w:sz w:val="2"/>
          <w:szCs w:val="2"/>
        </w:rPr>
      </w:pPr>
    </w:p>
    <w:p w14:paraId="43FFBE17" w14:textId="77777777" w:rsidR="00C073EA" w:rsidRDefault="00C073EA" w:rsidP="00C073EA">
      <w:pPr>
        <w:pStyle w:val="Sansinterligne"/>
        <w:rPr>
          <w:rFonts w:ascii="Nyala" w:hAnsi="Nyala"/>
          <w:color w:val="1F3864" w:themeColor="accent1" w:themeShade="80"/>
          <w:sz w:val="2"/>
          <w:szCs w:val="2"/>
        </w:rPr>
      </w:pPr>
    </w:p>
    <w:p w14:paraId="452C5C03" w14:textId="77777777" w:rsidR="00C073EA" w:rsidRDefault="00C073EA" w:rsidP="00C073EA">
      <w:pPr>
        <w:pStyle w:val="Sansinterligne"/>
        <w:rPr>
          <w:rFonts w:ascii="Nyala" w:hAnsi="Nyala"/>
          <w:color w:val="1F3864" w:themeColor="accent1" w:themeShade="80"/>
          <w:sz w:val="2"/>
          <w:szCs w:val="2"/>
        </w:rPr>
      </w:pPr>
    </w:p>
    <w:p w14:paraId="51D2A8E5" w14:textId="77777777" w:rsidR="00C073EA" w:rsidRDefault="00C073EA" w:rsidP="00C073EA">
      <w:pPr>
        <w:pStyle w:val="Sansinterligne"/>
        <w:rPr>
          <w:rFonts w:ascii="Nyala" w:hAnsi="Nyala"/>
          <w:color w:val="1F3864" w:themeColor="accent1" w:themeShade="80"/>
          <w:sz w:val="2"/>
          <w:szCs w:val="2"/>
        </w:rPr>
      </w:pPr>
    </w:p>
    <w:p w14:paraId="19A62FD0" w14:textId="77777777" w:rsidR="00C073EA" w:rsidRDefault="00C073EA" w:rsidP="00C073EA">
      <w:pPr>
        <w:pStyle w:val="Sansinterligne"/>
        <w:rPr>
          <w:rFonts w:ascii="Nyala" w:hAnsi="Nyala"/>
          <w:color w:val="1F3864" w:themeColor="accent1" w:themeShade="80"/>
          <w:sz w:val="2"/>
          <w:szCs w:val="2"/>
        </w:rPr>
      </w:pPr>
    </w:p>
    <w:p w14:paraId="1784F124" w14:textId="77777777" w:rsidR="00C073EA" w:rsidRDefault="00C073EA" w:rsidP="00C073EA">
      <w:pPr>
        <w:pStyle w:val="Sansinterligne"/>
        <w:rPr>
          <w:rFonts w:ascii="Nyala" w:hAnsi="Nyala"/>
          <w:color w:val="1F3864" w:themeColor="accent1" w:themeShade="80"/>
          <w:sz w:val="2"/>
          <w:szCs w:val="2"/>
        </w:rPr>
      </w:pPr>
    </w:p>
    <w:p w14:paraId="6223BCDB" w14:textId="77777777" w:rsidR="00C073EA" w:rsidRDefault="00C073EA" w:rsidP="00C073EA">
      <w:pPr>
        <w:pStyle w:val="Sansinterligne"/>
        <w:rPr>
          <w:rFonts w:ascii="Nyala" w:hAnsi="Nyala"/>
          <w:color w:val="1F3864" w:themeColor="accent1" w:themeShade="80"/>
          <w:sz w:val="2"/>
          <w:szCs w:val="2"/>
        </w:rPr>
      </w:pPr>
    </w:p>
    <w:p w14:paraId="1011020A" w14:textId="77777777" w:rsidR="00C073EA" w:rsidRDefault="00C073EA" w:rsidP="00C073EA">
      <w:pPr>
        <w:pStyle w:val="Sansinterligne"/>
        <w:rPr>
          <w:rFonts w:ascii="Nyala" w:hAnsi="Nyala"/>
          <w:color w:val="1F3864" w:themeColor="accent1" w:themeShade="80"/>
          <w:sz w:val="2"/>
          <w:szCs w:val="2"/>
        </w:rPr>
      </w:pPr>
    </w:p>
    <w:p w14:paraId="7788035C" w14:textId="77777777" w:rsidR="00C073EA" w:rsidRDefault="00C073EA" w:rsidP="00C073EA">
      <w:pPr>
        <w:pStyle w:val="Sansinterligne"/>
        <w:rPr>
          <w:rFonts w:ascii="Nyala" w:hAnsi="Nyala"/>
          <w:color w:val="1F3864" w:themeColor="accent1" w:themeShade="80"/>
          <w:sz w:val="2"/>
          <w:szCs w:val="2"/>
        </w:rPr>
      </w:pPr>
    </w:p>
    <w:p w14:paraId="37F5D66F" w14:textId="77777777" w:rsidR="00C073EA" w:rsidRDefault="00C073EA" w:rsidP="00C073EA">
      <w:pPr>
        <w:pStyle w:val="Sansinterligne"/>
        <w:rPr>
          <w:rFonts w:ascii="Nyala" w:hAnsi="Nyala"/>
          <w:color w:val="1F3864" w:themeColor="accent1" w:themeShade="80"/>
          <w:sz w:val="2"/>
          <w:szCs w:val="2"/>
        </w:rPr>
      </w:pPr>
    </w:p>
    <w:p w14:paraId="6D303D75" w14:textId="77777777" w:rsidR="00C073EA" w:rsidRDefault="00C073EA" w:rsidP="00C073EA">
      <w:pPr>
        <w:pStyle w:val="Sansinterligne"/>
        <w:rPr>
          <w:rFonts w:ascii="Nyala" w:hAnsi="Nyala"/>
          <w:color w:val="1F3864" w:themeColor="accent1" w:themeShade="80"/>
          <w:sz w:val="2"/>
          <w:szCs w:val="2"/>
        </w:rPr>
      </w:pPr>
    </w:p>
    <w:p w14:paraId="6EB2A93D" w14:textId="77777777" w:rsidR="00C073EA" w:rsidRDefault="00C073EA" w:rsidP="00C073EA">
      <w:pPr>
        <w:pStyle w:val="Sansinterligne"/>
        <w:rPr>
          <w:rFonts w:ascii="Nyala" w:hAnsi="Nyala"/>
          <w:color w:val="1F3864" w:themeColor="accent1" w:themeShade="80"/>
          <w:sz w:val="2"/>
          <w:szCs w:val="2"/>
        </w:rPr>
      </w:pPr>
    </w:p>
    <w:p w14:paraId="57136D30" w14:textId="77777777" w:rsidR="00C073EA" w:rsidRDefault="00C073EA" w:rsidP="00C073EA">
      <w:pPr>
        <w:pStyle w:val="Sansinterligne"/>
        <w:rPr>
          <w:rFonts w:ascii="Nyala" w:hAnsi="Nyala"/>
          <w:color w:val="1F3864" w:themeColor="accent1" w:themeShade="80"/>
          <w:sz w:val="2"/>
          <w:szCs w:val="2"/>
        </w:rPr>
      </w:pPr>
    </w:p>
    <w:p w14:paraId="1F50B729" w14:textId="77777777" w:rsidR="00C073EA" w:rsidRDefault="00C073EA" w:rsidP="00C073EA">
      <w:pPr>
        <w:pStyle w:val="Sansinterligne"/>
        <w:rPr>
          <w:rFonts w:ascii="Nyala" w:hAnsi="Nyala"/>
          <w:color w:val="1F3864" w:themeColor="accent1" w:themeShade="80"/>
          <w:sz w:val="2"/>
          <w:szCs w:val="2"/>
        </w:rPr>
      </w:pPr>
    </w:p>
    <w:p w14:paraId="768F68DF" w14:textId="77777777" w:rsidR="00C073EA" w:rsidRDefault="00C073EA" w:rsidP="00C073EA">
      <w:pPr>
        <w:pStyle w:val="Sansinterligne"/>
        <w:rPr>
          <w:rFonts w:ascii="Nyala" w:hAnsi="Nyala"/>
          <w:color w:val="1F3864" w:themeColor="accent1" w:themeShade="80"/>
          <w:sz w:val="2"/>
          <w:szCs w:val="2"/>
        </w:rPr>
      </w:pPr>
    </w:p>
    <w:p w14:paraId="76B73010" w14:textId="77777777" w:rsidR="00C073EA" w:rsidRDefault="00C073EA" w:rsidP="00C073EA">
      <w:pPr>
        <w:pStyle w:val="Sansinterligne"/>
        <w:rPr>
          <w:rFonts w:ascii="Nyala" w:hAnsi="Nyala"/>
          <w:color w:val="1F3864" w:themeColor="accent1" w:themeShade="80"/>
          <w:sz w:val="2"/>
          <w:szCs w:val="2"/>
        </w:rPr>
      </w:pPr>
    </w:p>
    <w:p w14:paraId="6CBBDC28" w14:textId="77777777" w:rsidR="00C073EA" w:rsidRDefault="00C073EA" w:rsidP="00C073EA">
      <w:pPr>
        <w:pStyle w:val="Sansinterligne"/>
        <w:rPr>
          <w:rFonts w:ascii="Nyala" w:hAnsi="Nyala"/>
          <w:color w:val="1F3864" w:themeColor="accent1" w:themeShade="80"/>
          <w:sz w:val="2"/>
          <w:szCs w:val="2"/>
        </w:rPr>
      </w:pPr>
    </w:p>
    <w:p w14:paraId="7DF9DE97" w14:textId="77777777" w:rsidR="00C073EA" w:rsidRPr="00B30679" w:rsidRDefault="00C073EA" w:rsidP="00C073EA">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professeur. Signature</w:t>
      </w:r>
      <w:r>
        <w:rPr>
          <w:rFonts w:ascii="Nyala" w:hAnsi="Nyala"/>
          <w:color w:val="1F3864" w:themeColor="accent1" w:themeShade="80"/>
          <w:sz w:val="28"/>
          <w:szCs w:val="28"/>
        </w:rPr>
        <w:t> :</w:t>
      </w:r>
    </w:p>
    <w:p w14:paraId="75DD54FE" w14:textId="77777777" w:rsidR="00C073EA" w:rsidRPr="00B30679" w:rsidRDefault="00C073EA" w:rsidP="00C073EA">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47128424" w14:textId="77777777" w:rsidR="00C073EA" w:rsidRPr="00B30679" w:rsidRDefault="00C073EA" w:rsidP="00C073EA">
      <w:pPr>
        <w:pStyle w:val="Sansinterligne"/>
        <w:ind w:left="567" w:right="566"/>
        <w:jc w:val="center"/>
        <w:rPr>
          <w:rFonts w:ascii="Nyala" w:hAnsi="Nyala" w:cs="Andalus"/>
          <w:color w:val="1F3864" w:themeColor="accent1" w:themeShade="80"/>
          <w:sz w:val="36"/>
          <w:szCs w:val="36"/>
        </w:rPr>
      </w:pPr>
    </w:p>
    <w:p w14:paraId="2C643A43" w14:textId="77777777" w:rsidR="00C073EA" w:rsidRPr="00B30679" w:rsidRDefault="00C073EA" w:rsidP="00C073EA">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1C1BE65F" w14:textId="77777777" w:rsidR="00C073EA" w:rsidRPr="00B30679" w:rsidRDefault="00C073EA" w:rsidP="00C073EA">
      <w:pPr>
        <w:pStyle w:val="Paragraphedeliste"/>
        <w:ind w:left="567"/>
        <w:rPr>
          <w:rFonts w:ascii="Nyala" w:hAnsi="Nyala" w:cs="Andalus"/>
          <w:color w:val="1F3864" w:themeColor="accent1" w:themeShade="80"/>
          <w:sz w:val="36"/>
          <w:szCs w:val="36"/>
        </w:rPr>
      </w:pPr>
    </w:p>
    <w:p w14:paraId="75618FAB" w14:textId="2EB20EB7" w:rsidR="00C073EA" w:rsidRPr="00B30679" w:rsidRDefault="00C073EA" w:rsidP="00C073EA">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  Les spectacles ont un coût, car Arkadrus</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 xml:space="preserve">souhaite la qualité et l’organisation pour de meilleurs souvenirs et une sérénité dans le budget : </w:t>
      </w:r>
    </w:p>
    <w:p w14:paraId="3AD18610" w14:textId="77777777" w:rsidR="00C073EA" w:rsidRPr="00B30679" w:rsidRDefault="00C073EA" w:rsidP="00C073EA">
      <w:pPr>
        <w:pStyle w:val="Paragraphedeliste"/>
        <w:ind w:left="567"/>
        <w:rPr>
          <w:rFonts w:ascii="Nyala" w:hAnsi="Nyala" w:cs="Andalus"/>
          <w:color w:val="1F3864" w:themeColor="accent1" w:themeShade="80"/>
          <w:sz w:val="36"/>
          <w:szCs w:val="36"/>
        </w:rPr>
      </w:pPr>
      <w:r>
        <w:rPr>
          <w:rFonts w:ascii="Nyala" w:hAnsi="Nyala" w:cs="Andalus"/>
          <w:color w:val="1F3864" w:themeColor="accent1" w:themeShade="80"/>
          <w:sz w:val="36"/>
          <w:szCs w:val="36"/>
        </w:rPr>
        <w:t>Il est demandé aux familles de participer à hauteur de</w:t>
      </w:r>
      <w:r w:rsidRPr="00B30679">
        <w:rPr>
          <w:rFonts w:ascii="Nyala" w:hAnsi="Nyala" w:cs="Andalus"/>
          <w:color w:val="1F3864" w:themeColor="accent1" w:themeShade="80"/>
          <w:sz w:val="36"/>
          <w:szCs w:val="36"/>
        </w:rPr>
        <w:t xml:space="preserve"> </w:t>
      </w:r>
      <w:r w:rsidRPr="002F239B">
        <w:rPr>
          <w:rFonts w:ascii="Nyala" w:hAnsi="Nyala" w:cs="Andalus"/>
          <w:b/>
          <w:bCs/>
          <w:color w:val="833C0B" w:themeColor="accent2" w:themeShade="80"/>
          <w:sz w:val="44"/>
          <w:szCs w:val="44"/>
        </w:rPr>
        <w:t>40€ par famille</w:t>
      </w:r>
      <w:r w:rsidRPr="002F239B">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Pr="00B30679">
        <w:rPr>
          <w:rFonts w:ascii="Nyala" w:hAnsi="Nyala" w:cs="Andalus"/>
          <w:color w:val="1F3864" w:themeColor="accent1" w:themeShade="80"/>
          <w:sz w:val="36"/>
          <w:szCs w:val="36"/>
        </w:rPr>
        <w:t xml:space="preserve">. Ces sous </w:t>
      </w:r>
      <w:r>
        <w:rPr>
          <w:rFonts w:ascii="Nyala" w:hAnsi="Nyala" w:cs="Andalus"/>
          <w:color w:val="1F3864" w:themeColor="accent1" w:themeShade="80"/>
          <w:sz w:val="36"/>
          <w:szCs w:val="36"/>
        </w:rPr>
        <w:t>doi</w:t>
      </w:r>
      <w:r w:rsidRPr="00B30679">
        <w:rPr>
          <w:rFonts w:ascii="Nyala" w:hAnsi="Nyala" w:cs="Andalus"/>
          <w:color w:val="1F3864" w:themeColor="accent1" w:themeShade="80"/>
          <w:sz w:val="36"/>
          <w:szCs w:val="36"/>
        </w:rPr>
        <w:t>vent être obtenus par la vente de billets par les élèves à leur entourage. A chaque spectacle, il y a une buvette</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alimentée par l’association et par les élèves. Chaque élève aura des billets qu’il pourra vendre</w:t>
      </w:r>
      <w:r>
        <w:rPr>
          <w:rFonts w:ascii="Nyala" w:hAnsi="Nyala" w:cs="Andalus"/>
          <w:color w:val="1F3864" w:themeColor="accent1" w:themeShade="80"/>
          <w:sz w:val="36"/>
          <w:szCs w:val="36"/>
        </w:rPr>
        <w:t>, le prix sera fixé en cours d’année.</w:t>
      </w:r>
    </w:p>
    <w:p w14:paraId="1310DFDE"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09690924"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1D90541E" w14:textId="77777777" w:rsidR="00C073EA"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44F7B28E"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6D89B924"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579085D3"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5E6AD148" w14:textId="77777777" w:rsidR="00C073EA" w:rsidRPr="00B30679" w:rsidRDefault="00C073EA" w:rsidP="00C073EA">
      <w:pPr>
        <w:pStyle w:val="Sansinterligne"/>
        <w:tabs>
          <w:tab w:val="left" w:pos="2580"/>
        </w:tabs>
        <w:ind w:left="567" w:right="566"/>
        <w:rPr>
          <w:rFonts w:ascii="Nyala" w:hAnsi="Nyala"/>
          <w:color w:val="1F3864" w:themeColor="accent1" w:themeShade="80"/>
          <w:sz w:val="36"/>
          <w:szCs w:val="36"/>
        </w:rPr>
      </w:pPr>
    </w:p>
    <w:p w14:paraId="42EBAAFF" w14:textId="77777777" w:rsidR="00C073EA" w:rsidRPr="00B30679" w:rsidRDefault="00C073EA" w:rsidP="00C073EA">
      <w:pPr>
        <w:pStyle w:val="Sansinterligne"/>
        <w:tabs>
          <w:tab w:val="left" w:pos="2580"/>
        </w:tabs>
        <w:ind w:left="567" w:right="566"/>
        <w:rPr>
          <w:rFonts w:ascii="Nyala" w:hAnsi="Nyala"/>
          <w:color w:val="1F3864" w:themeColor="accent1" w:themeShade="80"/>
          <w:sz w:val="36"/>
          <w:szCs w:val="36"/>
        </w:rPr>
      </w:pPr>
    </w:p>
    <w:p w14:paraId="660BCB6E" w14:textId="77777777" w:rsidR="00C073EA" w:rsidRDefault="00C073EA" w:rsidP="00C073EA">
      <w:pPr>
        <w:pStyle w:val="Sansinterligne"/>
        <w:tabs>
          <w:tab w:val="left" w:pos="2580"/>
        </w:tabs>
        <w:ind w:left="567" w:right="566"/>
        <w:rPr>
          <w:rFonts w:ascii="Nyala" w:hAnsi="Nyala"/>
          <w:color w:val="1F3864" w:themeColor="accent1" w:themeShade="80"/>
          <w:sz w:val="36"/>
          <w:szCs w:val="36"/>
        </w:rPr>
      </w:pPr>
    </w:p>
    <w:p w14:paraId="6D883025" w14:textId="77777777" w:rsidR="00C073EA" w:rsidRDefault="00C073EA" w:rsidP="00C073EA">
      <w:pPr>
        <w:pStyle w:val="Sansinterligne"/>
        <w:tabs>
          <w:tab w:val="left" w:pos="2580"/>
        </w:tabs>
        <w:ind w:left="567" w:right="566"/>
        <w:rPr>
          <w:rFonts w:ascii="Nyala" w:hAnsi="Nyala"/>
          <w:color w:val="1F3864" w:themeColor="accent1" w:themeShade="80"/>
          <w:sz w:val="36"/>
          <w:szCs w:val="36"/>
        </w:rPr>
      </w:pPr>
    </w:p>
    <w:p w14:paraId="1CABFEF1" w14:textId="77777777" w:rsidR="00C073EA" w:rsidRPr="00B30679" w:rsidRDefault="00C073EA" w:rsidP="00C073EA">
      <w:pPr>
        <w:pStyle w:val="Sansinterligne"/>
        <w:tabs>
          <w:tab w:val="left" w:pos="2580"/>
        </w:tabs>
        <w:ind w:left="567" w:right="566"/>
        <w:rPr>
          <w:rFonts w:ascii="Nyala" w:hAnsi="Nyala"/>
          <w:color w:val="1F3864" w:themeColor="accent1" w:themeShade="80"/>
          <w:sz w:val="36"/>
          <w:szCs w:val="36"/>
        </w:rPr>
      </w:pPr>
    </w:p>
    <w:p w14:paraId="0D603500" w14:textId="77777777" w:rsidR="00C073EA" w:rsidRPr="00B30679" w:rsidRDefault="00C073EA" w:rsidP="00C073EA">
      <w:pPr>
        <w:pStyle w:val="Sansinterligne"/>
        <w:tabs>
          <w:tab w:val="left" w:pos="2580"/>
        </w:tabs>
        <w:ind w:left="567" w:right="566"/>
        <w:rPr>
          <w:rFonts w:ascii="Nyala" w:hAnsi="Nyala"/>
          <w:color w:val="1F3864" w:themeColor="accent1" w:themeShade="80"/>
          <w:sz w:val="36"/>
          <w:szCs w:val="36"/>
        </w:rPr>
      </w:pPr>
    </w:p>
    <w:p w14:paraId="3EDE057C" w14:textId="77777777" w:rsidR="00C073EA" w:rsidRPr="00B30679" w:rsidRDefault="00C073EA" w:rsidP="00C073EA">
      <w:pPr>
        <w:pStyle w:val="Sansinterligne"/>
        <w:rPr>
          <w:rFonts w:ascii="Nyala" w:hAnsi="Nyala"/>
          <w:color w:val="1F3864" w:themeColor="accent1" w:themeShade="80"/>
          <w:sz w:val="2"/>
          <w:szCs w:val="2"/>
        </w:rPr>
      </w:pPr>
    </w:p>
    <w:p w14:paraId="668540A2" w14:textId="77777777" w:rsidR="00C073EA" w:rsidRPr="00B30679" w:rsidRDefault="00C073EA" w:rsidP="00C073EA">
      <w:pPr>
        <w:pStyle w:val="Sansinterligne"/>
        <w:rPr>
          <w:rFonts w:ascii="Nyala" w:hAnsi="Nyala"/>
          <w:color w:val="1F3864" w:themeColor="accent1" w:themeShade="80"/>
          <w:sz w:val="2"/>
          <w:szCs w:val="2"/>
        </w:rPr>
      </w:pPr>
    </w:p>
    <w:p w14:paraId="210D77D8" w14:textId="77777777" w:rsidR="00C073EA" w:rsidRPr="00B30679" w:rsidRDefault="00C073EA" w:rsidP="00C073EA">
      <w:pPr>
        <w:pStyle w:val="Sansinterligne"/>
        <w:rPr>
          <w:rFonts w:ascii="Nyala" w:hAnsi="Nyala"/>
          <w:color w:val="1F3864" w:themeColor="accent1" w:themeShade="80"/>
          <w:sz w:val="2"/>
          <w:szCs w:val="2"/>
        </w:rPr>
      </w:pPr>
    </w:p>
    <w:p w14:paraId="1CBB7003" w14:textId="77777777" w:rsidR="00C073EA" w:rsidRPr="00B30679" w:rsidRDefault="00C073EA" w:rsidP="00C073EA">
      <w:pPr>
        <w:pStyle w:val="Sansinterligne"/>
        <w:rPr>
          <w:rFonts w:ascii="Nyala" w:hAnsi="Nyala"/>
          <w:color w:val="1F3864" w:themeColor="accent1" w:themeShade="80"/>
          <w:sz w:val="28"/>
          <w:szCs w:val="28"/>
        </w:rPr>
      </w:pPr>
    </w:p>
    <w:p w14:paraId="5DC4F50F" w14:textId="77777777" w:rsidR="00C073EA" w:rsidRPr="00B30679" w:rsidRDefault="00C073EA" w:rsidP="00C073EA">
      <w:pPr>
        <w:pStyle w:val="Sansinterligne"/>
        <w:rPr>
          <w:rFonts w:ascii="Nyala" w:hAnsi="Nyala"/>
          <w:color w:val="1F3864" w:themeColor="accent1" w:themeShade="80"/>
          <w:sz w:val="28"/>
          <w:szCs w:val="28"/>
        </w:rPr>
      </w:pPr>
    </w:p>
    <w:p w14:paraId="67FA35B6" w14:textId="77777777" w:rsidR="00C073EA" w:rsidRPr="00B30679" w:rsidRDefault="00C073EA" w:rsidP="00C073EA">
      <w:pPr>
        <w:pStyle w:val="Sansinterligne"/>
        <w:rPr>
          <w:rFonts w:ascii="Nyala" w:hAnsi="Nyala"/>
          <w:color w:val="1F3864" w:themeColor="accent1" w:themeShade="80"/>
          <w:sz w:val="2"/>
          <w:szCs w:val="2"/>
        </w:rPr>
      </w:pPr>
    </w:p>
    <w:p w14:paraId="04EB6B3A" w14:textId="77777777" w:rsidR="00C073EA" w:rsidRPr="00B30679" w:rsidRDefault="00C073EA" w:rsidP="00C073EA">
      <w:pPr>
        <w:pStyle w:val="Sansinterligne"/>
        <w:rPr>
          <w:rFonts w:ascii="Nyala" w:hAnsi="Nyala"/>
          <w:color w:val="1F3864" w:themeColor="accent1" w:themeShade="80"/>
          <w:sz w:val="2"/>
          <w:szCs w:val="2"/>
        </w:rPr>
      </w:pPr>
    </w:p>
    <w:p w14:paraId="567D36F5" w14:textId="77777777" w:rsidR="00C073EA" w:rsidRPr="00B30679" w:rsidRDefault="00C073EA" w:rsidP="00C073EA">
      <w:pPr>
        <w:pStyle w:val="Sansinterligne"/>
        <w:rPr>
          <w:rFonts w:ascii="Nyala" w:hAnsi="Nyala"/>
          <w:color w:val="1F3864" w:themeColor="accent1" w:themeShade="80"/>
          <w:sz w:val="2"/>
          <w:szCs w:val="2"/>
        </w:rPr>
      </w:pPr>
    </w:p>
    <w:p w14:paraId="1CB23943" w14:textId="77777777" w:rsidR="00C073EA" w:rsidRPr="00B30679" w:rsidRDefault="00C073EA" w:rsidP="00C073EA">
      <w:pPr>
        <w:pStyle w:val="Sansinterligne"/>
        <w:rPr>
          <w:rFonts w:ascii="Nyala" w:hAnsi="Nyala"/>
          <w:color w:val="1F3864" w:themeColor="accent1" w:themeShade="80"/>
          <w:sz w:val="2"/>
          <w:szCs w:val="2"/>
        </w:rPr>
      </w:pPr>
    </w:p>
    <w:p w14:paraId="7C4B7429" w14:textId="77777777" w:rsidR="00C073EA" w:rsidRPr="00B30679" w:rsidRDefault="00C073EA" w:rsidP="00C073EA">
      <w:pPr>
        <w:pStyle w:val="Sansinterligne"/>
        <w:rPr>
          <w:rFonts w:ascii="Nyala" w:hAnsi="Nyala"/>
          <w:color w:val="1F3864" w:themeColor="accent1" w:themeShade="80"/>
          <w:sz w:val="2"/>
          <w:szCs w:val="2"/>
        </w:rPr>
      </w:pPr>
    </w:p>
    <w:p w14:paraId="75B44B44" w14:textId="77777777" w:rsidR="00C073EA" w:rsidRPr="00B30679" w:rsidRDefault="00C073EA" w:rsidP="00C073EA">
      <w:pPr>
        <w:pStyle w:val="Sansinterligne"/>
        <w:rPr>
          <w:rFonts w:ascii="Nyala" w:hAnsi="Nyala"/>
          <w:color w:val="1F3864" w:themeColor="accent1" w:themeShade="80"/>
          <w:sz w:val="2"/>
          <w:szCs w:val="2"/>
        </w:rPr>
      </w:pPr>
    </w:p>
    <w:p w14:paraId="20B87201" w14:textId="77777777" w:rsidR="00C073EA" w:rsidRPr="00B30679" w:rsidRDefault="00C073EA" w:rsidP="00C073EA">
      <w:pPr>
        <w:pStyle w:val="Sansinterligne"/>
        <w:rPr>
          <w:rFonts w:ascii="Nyala" w:hAnsi="Nyala"/>
          <w:color w:val="1F3864" w:themeColor="accent1" w:themeShade="80"/>
          <w:sz w:val="2"/>
          <w:szCs w:val="2"/>
        </w:rPr>
      </w:pPr>
    </w:p>
    <w:p w14:paraId="5EFA6568" w14:textId="77777777" w:rsidR="00C073EA" w:rsidRDefault="00C073EA" w:rsidP="00C073EA">
      <w:pPr>
        <w:pStyle w:val="Sansinterligne"/>
        <w:rPr>
          <w:rFonts w:ascii="Nyala" w:hAnsi="Nyala"/>
          <w:color w:val="1F3864" w:themeColor="accent1" w:themeShade="80"/>
          <w:sz w:val="2"/>
          <w:szCs w:val="2"/>
        </w:rPr>
      </w:pPr>
    </w:p>
    <w:p w14:paraId="471126D7" w14:textId="77777777" w:rsidR="00C073EA" w:rsidRDefault="00C073EA" w:rsidP="00C073EA">
      <w:pPr>
        <w:pStyle w:val="Sansinterligne"/>
        <w:rPr>
          <w:rFonts w:ascii="Nyala" w:hAnsi="Nyala"/>
          <w:color w:val="1F3864" w:themeColor="accent1" w:themeShade="80"/>
          <w:sz w:val="2"/>
          <w:szCs w:val="2"/>
        </w:rPr>
      </w:pPr>
    </w:p>
    <w:p w14:paraId="780BDAB2" w14:textId="77777777" w:rsidR="00C073EA" w:rsidRDefault="00C073EA" w:rsidP="00C073EA">
      <w:pPr>
        <w:pStyle w:val="Sansinterligne"/>
        <w:rPr>
          <w:rFonts w:ascii="Nyala" w:hAnsi="Nyala"/>
          <w:color w:val="1F3864" w:themeColor="accent1" w:themeShade="80"/>
          <w:sz w:val="2"/>
          <w:szCs w:val="2"/>
        </w:rPr>
      </w:pPr>
    </w:p>
    <w:p w14:paraId="79D1E1A3" w14:textId="77777777" w:rsidR="00C073EA" w:rsidRDefault="00C073EA" w:rsidP="00C073EA">
      <w:pPr>
        <w:pStyle w:val="Sansinterligne"/>
        <w:rPr>
          <w:rFonts w:ascii="Nyala" w:hAnsi="Nyala"/>
          <w:color w:val="1F3864" w:themeColor="accent1" w:themeShade="80"/>
          <w:sz w:val="2"/>
          <w:szCs w:val="2"/>
        </w:rPr>
      </w:pPr>
    </w:p>
    <w:p w14:paraId="03CA178A" w14:textId="77777777" w:rsidR="00C073EA" w:rsidRDefault="00C073EA" w:rsidP="00C073EA">
      <w:pPr>
        <w:pStyle w:val="Sansinterligne"/>
        <w:rPr>
          <w:rFonts w:ascii="Nyala" w:hAnsi="Nyala"/>
          <w:color w:val="1F3864" w:themeColor="accent1" w:themeShade="80"/>
          <w:sz w:val="2"/>
          <w:szCs w:val="2"/>
        </w:rPr>
      </w:pPr>
    </w:p>
    <w:p w14:paraId="7AF5BD34" w14:textId="77777777" w:rsidR="00C073EA" w:rsidRDefault="00C073EA" w:rsidP="00C073EA">
      <w:pPr>
        <w:pStyle w:val="Sansinterligne"/>
        <w:rPr>
          <w:rFonts w:ascii="Nyala" w:hAnsi="Nyala"/>
          <w:color w:val="1F3864" w:themeColor="accent1" w:themeShade="80"/>
          <w:sz w:val="2"/>
          <w:szCs w:val="2"/>
        </w:rPr>
      </w:pPr>
    </w:p>
    <w:p w14:paraId="40687D4F" w14:textId="77777777" w:rsidR="00C073EA" w:rsidRDefault="00C073EA" w:rsidP="00C073EA">
      <w:pPr>
        <w:pStyle w:val="Sansinterligne"/>
        <w:rPr>
          <w:rFonts w:ascii="Nyala" w:hAnsi="Nyala"/>
          <w:color w:val="1F3864" w:themeColor="accent1" w:themeShade="80"/>
          <w:sz w:val="2"/>
          <w:szCs w:val="2"/>
        </w:rPr>
      </w:pPr>
    </w:p>
    <w:p w14:paraId="039C1EA3" w14:textId="77777777" w:rsidR="00C073EA" w:rsidRDefault="00C073EA" w:rsidP="00C073EA">
      <w:pPr>
        <w:pStyle w:val="Sansinterligne"/>
        <w:rPr>
          <w:rFonts w:ascii="Nyala" w:hAnsi="Nyala"/>
          <w:color w:val="1F3864" w:themeColor="accent1" w:themeShade="80"/>
          <w:sz w:val="2"/>
          <w:szCs w:val="2"/>
        </w:rPr>
      </w:pPr>
    </w:p>
    <w:p w14:paraId="17500C03" w14:textId="77777777" w:rsidR="00C073EA" w:rsidRDefault="00C073EA" w:rsidP="00C073EA">
      <w:pPr>
        <w:pStyle w:val="Sansinterligne"/>
        <w:rPr>
          <w:rFonts w:ascii="Nyala" w:hAnsi="Nyala"/>
          <w:color w:val="1F3864" w:themeColor="accent1" w:themeShade="80"/>
          <w:sz w:val="2"/>
          <w:szCs w:val="2"/>
        </w:rPr>
      </w:pPr>
    </w:p>
    <w:p w14:paraId="74E99CCA" w14:textId="77777777" w:rsidR="00C073EA" w:rsidRDefault="00C073EA" w:rsidP="00C073EA">
      <w:pPr>
        <w:pStyle w:val="Sansinterligne"/>
        <w:rPr>
          <w:rFonts w:ascii="Nyala" w:hAnsi="Nyala"/>
          <w:color w:val="1F3864" w:themeColor="accent1" w:themeShade="80"/>
          <w:sz w:val="2"/>
          <w:szCs w:val="2"/>
        </w:rPr>
      </w:pPr>
    </w:p>
    <w:p w14:paraId="4130D915" w14:textId="77777777" w:rsidR="00C073EA" w:rsidRDefault="00C073EA" w:rsidP="00C073EA">
      <w:pPr>
        <w:pStyle w:val="Sansinterligne"/>
        <w:rPr>
          <w:rFonts w:ascii="Nyala" w:hAnsi="Nyala"/>
          <w:color w:val="1F3864" w:themeColor="accent1" w:themeShade="80"/>
          <w:sz w:val="2"/>
          <w:szCs w:val="2"/>
        </w:rPr>
      </w:pPr>
    </w:p>
    <w:p w14:paraId="02922F5B" w14:textId="77777777" w:rsidR="00C073EA" w:rsidRDefault="00C073EA" w:rsidP="00C073EA">
      <w:pPr>
        <w:pStyle w:val="Sansinterligne"/>
        <w:rPr>
          <w:rFonts w:ascii="Nyala" w:hAnsi="Nyala"/>
          <w:color w:val="1F3864" w:themeColor="accent1" w:themeShade="80"/>
          <w:sz w:val="28"/>
          <w:szCs w:val="28"/>
        </w:rPr>
      </w:pPr>
    </w:p>
    <w:p w14:paraId="5C4FDCB4" w14:textId="77777777" w:rsidR="00C073EA" w:rsidRDefault="00C073EA" w:rsidP="00C073EA">
      <w:pPr>
        <w:pStyle w:val="Sansinterligne"/>
        <w:rPr>
          <w:rFonts w:ascii="Nyala" w:hAnsi="Nyala"/>
          <w:color w:val="1F3864" w:themeColor="accent1" w:themeShade="80"/>
          <w:sz w:val="2"/>
          <w:szCs w:val="2"/>
        </w:rPr>
      </w:pPr>
    </w:p>
    <w:p w14:paraId="7A297C1F" w14:textId="77777777" w:rsidR="00C073EA" w:rsidRDefault="00C073EA" w:rsidP="00C073EA">
      <w:pPr>
        <w:pStyle w:val="Sansinterligne"/>
        <w:rPr>
          <w:rFonts w:ascii="Nyala" w:hAnsi="Nyala"/>
          <w:color w:val="1F3864" w:themeColor="accent1" w:themeShade="80"/>
          <w:sz w:val="2"/>
          <w:szCs w:val="2"/>
        </w:rPr>
      </w:pPr>
    </w:p>
    <w:p w14:paraId="1EED2AED" w14:textId="77777777" w:rsidR="00C073EA" w:rsidRDefault="00C073EA" w:rsidP="00C073EA">
      <w:pPr>
        <w:pStyle w:val="Sansinterligne"/>
        <w:rPr>
          <w:rFonts w:ascii="Nyala" w:hAnsi="Nyala"/>
          <w:color w:val="1F3864" w:themeColor="accent1" w:themeShade="80"/>
          <w:sz w:val="2"/>
          <w:szCs w:val="2"/>
        </w:rPr>
      </w:pPr>
    </w:p>
    <w:p w14:paraId="5DC60302" w14:textId="77777777" w:rsidR="00C073EA" w:rsidRDefault="00C073EA" w:rsidP="00C073EA">
      <w:pPr>
        <w:pStyle w:val="Sansinterligne"/>
        <w:rPr>
          <w:rFonts w:ascii="Nyala" w:hAnsi="Nyala"/>
          <w:color w:val="1F3864" w:themeColor="accent1" w:themeShade="80"/>
          <w:sz w:val="2"/>
          <w:szCs w:val="2"/>
        </w:rPr>
      </w:pPr>
    </w:p>
    <w:p w14:paraId="717BC6FD" w14:textId="77777777" w:rsidR="00C073EA" w:rsidRDefault="00C073EA" w:rsidP="00C073EA">
      <w:pPr>
        <w:pStyle w:val="Sansinterligne"/>
        <w:rPr>
          <w:rFonts w:ascii="Nyala" w:hAnsi="Nyala"/>
          <w:color w:val="1F3864" w:themeColor="accent1" w:themeShade="80"/>
          <w:sz w:val="2"/>
          <w:szCs w:val="2"/>
        </w:rPr>
      </w:pPr>
    </w:p>
    <w:p w14:paraId="41077DF1" w14:textId="77777777" w:rsidR="00C073EA" w:rsidRDefault="00C073EA" w:rsidP="00C073EA">
      <w:pPr>
        <w:pStyle w:val="Sansinterligne"/>
        <w:rPr>
          <w:rFonts w:ascii="Nyala" w:hAnsi="Nyala"/>
          <w:color w:val="1F3864" w:themeColor="accent1" w:themeShade="80"/>
          <w:sz w:val="2"/>
          <w:szCs w:val="2"/>
        </w:rPr>
      </w:pPr>
    </w:p>
    <w:p w14:paraId="168672DC" w14:textId="77777777" w:rsidR="00C073EA" w:rsidRDefault="00C073EA" w:rsidP="00C073EA">
      <w:pPr>
        <w:pStyle w:val="Sansinterligne"/>
        <w:rPr>
          <w:rFonts w:ascii="Nyala" w:hAnsi="Nyala"/>
          <w:color w:val="1F3864" w:themeColor="accent1" w:themeShade="80"/>
          <w:sz w:val="2"/>
          <w:szCs w:val="2"/>
        </w:rPr>
      </w:pPr>
    </w:p>
    <w:p w14:paraId="4546F3C4" w14:textId="77777777" w:rsidR="00C073EA" w:rsidRDefault="00C073EA" w:rsidP="00C073EA">
      <w:pPr>
        <w:pStyle w:val="Sansinterligne"/>
        <w:rPr>
          <w:rFonts w:ascii="Nyala" w:hAnsi="Nyala"/>
          <w:color w:val="1F3864" w:themeColor="accent1" w:themeShade="80"/>
          <w:sz w:val="2"/>
          <w:szCs w:val="2"/>
        </w:rPr>
      </w:pPr>
    </w:p>
    <w:p w14:paraId="0A04E375" w14:textId="3EF12C8D" w:rsidR="00C073EA" w:rsidRPr="00B30679" w:rsidRDefault="00C073EA" w:rsidP="00C073EA">
      <w:pPr>
        <w:pStyle w:val="Sansinterligne"/>
        <w:rPr>
          <w:rFonts w:ascii="Nyala" w:hAnsi="Nyala"/>
          <w:color w:val="1F3864" w:themeColor="accent1" w:themeShade="80"/>
          <w:sz w:val="28"/>
          <w:szCs w:val="28"/>
        </w:rPr>
      </w:pPr>
      <w:r>
        <w:rPr>
          <w:rFonts w:ascii="Nyala" w:hAnsi="Nyala"/>
          <w:color w:val="1F3864" w:themeColor="accent1" w:themeShade="80"/>
          <w:sz w:val="28"/>
          <w:szCs w:val="28"/>
        </w:rPr>
        <w:t>E</w:t>
      </w:r>
      <w:r w:rsidRPr="00B30679">
        <w:rPr>
          <w:rFonts w:ascii="Nyala" w:hAnsi="Nyala"/>
          <w:color w:val="1F3864" w:themeColor="accent1" w:themeShade="80"/>
          <w:sz w:val="28"/>
          <w:szCs w:val="28"/>
        </w:rPr>
        <w:t>xemplaire professeur. Signature :</w:t>
      </w:r>
    </w:p>
    <w:p w14:paraId="7896B766" w14:textId="77777777" w:rsidR="00C073EA" w:rsidRPr="00B30679" w:rsidRDefault="00C073EA" w:rsidP="00C073EA">
      <w:pPr>
        <w:pStyle w:val="Sansinterligne"/>
        <w:jc w:val="center"/>
        <w:rPr>
          <w:rFonts w:ascii="Nyala" w:hAnsi="Nyala"/>
          <w:b/>
          <w:bCs/>
          <w:color w:val="1F3864" w:themeColor="accent1" w:themeShade="80"/>
          <w:sz w:val="48"/>
          <w:szCs w:val="48"/>
          <w:u w:val="single"/>
        </w:rPr>
      </w:pPr>
      <w:r w:rsidRPr="00B30679">
        <w:rPr>
          <w:rFonts w:ascii="Nyala" w:hAnsi="Nyala"/>
          <w:b/>
          <w:bCs/>
          <w:color w:val="1F3864" w:themeColor="accent1" w:themeShade="80"/>
          <w:sz w:val="48"/>
          <w:szCs w:val="48"/>
          <w:u w:val="single"/>
        </w:rPr>
        <w:lastRenderedPageBreak/>
        <w:t>Choix des paiements :</w:t>
      </w:r>
    </w:p>
    <w:p w14:paraId="4906B13A" w14:textId="77777777" w:rsidR="00C073EA" w:rsidRPr="00B30679" w:rsidRDefault="00C073EA" w:rsidP="00C073EA">
      <w:pPr>
        <w:pStyle w:val="Sansinterligne"/>
        <w:tabs>
          <w:tab w:val="left" w:pos="2580"/>
        </w:tabs>
        <w:ind w:left="567" w:right="566"/>
        <w:rPr>
          <w:rFonts w:ascii="Nyala" w:hAnsi="Nyala"/>
          <w:color w:val="1F3864" w:themeColor="accent1" w:themeShade="80"/>
          <w:sz w:val="36"/>
          <w:szCs w:val="36"/>
        </w:rPr>
      </w:pPr>
    </w:p>
    <w:tbl>
      <w:tblPr>
        <w:tblStyle w:val="Grilledutableau"/>
        <w:tblW w:w="0" w:type="auto"/>
        <w:tblInd w:w="499"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4559"/>
        <w:gridCol w:w="5578"/>
      </w:tblGrid>
      <w:tr w:rsidR="00C073EA" w:rsidRPr="00B30679" w14:paraId="0F977748" w14:textId="77777777" w:rsidTr="004C7481">
        <w:tc>
          <w:tcPr>
            <w:tcW w:w="4559" w:type="dxa"/>
          </w:tcPr>
          <w:p w14:paraId="20C9CA93" w14:textId="77777777" w:rsidR="00C073EA" w:rsidRPr="00B30679" w:rsidRDefault="00C073EA" w:rsidP="004C7481">
            <w:pPr>
              <w:pStyle w:val="Paragraphedeliste"/>
              <w:ind w:left="0"/>
              <w:jc w:val="center"/>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50"/>
                <w:szCs w:val="50"/>
              </w:rPr>
              <w:t>1</w:t>
            </w:r>
            <w:r w:rsidRPr="00B30679">
              <w:rPr>
                <w:rFonts w:ascii="Maiandra GD" w:hAnsi="Maiandra GD" w:cs="Andalus"/>
                <w:b/>
                <w:bCs/>
                <w:color w:val="1F3864" w:themeColor="accent1" w:themeShade="80"/>
                <w:sz w:val="50"/>
                <w:szCs w:val="50"/>
                <w:vertAlign w:val="superscript"/>
              </w:rPr>
              <w:t>er</w:t>
            </w:r>
            <w:r w:rsidRPr="00B30679">
              <w:rPr>
                <w:rFonts w:ascii="Maiandra GD" w:hAnsi="Maiandra GD" w:cs="Andalus"/>
                <w:b/>
                <w:bCs/>
                <w:color w:val="1F3864" w:themeColor="accent1" w:themeShade="80"/>
                <w:sz w:val="50"/>
                <w:szCs w:val="50"/>
              </w:rPr>
              <w:t xml:space="preserve"> enfant</w:t>
            </w:r>
          </w:p>
        </w:tc>
        <w:tc>
          <w:tcPr>
            <w:tcW w:w="5578" w:type="dxa"/>
          </w:tcPr>
          <w:p w14:paraId="786D2E55" w14:textId="77777777" w:rsidR="00C073EA" w:rsidRPr="00B30679" w:rsidRDefault="00C073EA" w:rsidP="004C7481">
            <w:pPr>
              <w:pStyle w:val="Paragraphedeliste"/>
              <w:ind w:left="0"/>
              <w:jc w:val="center"/>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50"/>
                <w:szCs w:val="50"/>
              </w:rPr>
              <w:t>2</w:t>
            </w:r>
            <w:r w:rsidRPr="00B30679">
              <w:rPr>
                <w:rFonts w:ascii="Maiandra GD" w:hAnsi="Maiandra GD" w:cs="Andalus"/>
                <w:b/>
                <w:bCs/>
                <w:color w:val="1F3864" w:themeColor="accent1" w:themeShade="80"/>
                <w:sz w:val="50"/>
                <w:szCs w:val="50"/>
                <w:vertAlign w:val="superscript"/>
              </w:rPr>
              <w:t>ème</w:t>
            </w:r>
            <w:r>
              <w:rPr>
                <w:rFonts w:ascii="Maiandra GD" w:hAnsi="Maiandra GD" w:cs="Andalus"/>
                <w:b/>
                <w:bCs/>
                <w:color w:val="1F3864" w:themeColor="accent1" w:themeShade="80"/>
                <w:sz w:val="50"/>
                <w:szCs w:val="50"/>
                <w:vertAlign w:val="superscript"/>
              </w:rPr>
              <w:t xml:space="preserve">,3ème… </w:t>
            </w:r>
            <w:r w:rsidRPr="00B30679">
              <w:rPr>
                <w:rFonts w:ascii="Maiandra GD" w:hAnsi="Maiandra GD" w:cs="Andalus"/>
                <w:b/>
                <w:bCs/>
                <w:color w:val="1F3864" w:themeColor="accent1" w:themeShade="80"/>
                <w:sz w:val="50"/>
                <w:szCs w:val="50"/>
              </w:rPr>
              <w:t>enfant</w:t>
            </w:r>
          </w:p>
        </w:tc>
      </w:tr>
      <w:tr w:rsidR="00C073EA" w:rsidRPr="00B30679" w14:paraId="2827339B" w14:textId="77777777" w:rsidTr="004C7481">
        <w:tc>
          <w:tcPr>
            <w:tcW w:w="4559" w:type="dxa"/>
          </w:tcPr>
          <w:p w14:paraId="40C7B722"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 fois 300€ </w:t>
            </w:r>
            <w:r>
              <w:rPr>
                <w:rFonts w:ascii="Maiandra GD" w:hAnsi="Maiandra GD" w:cs="Andalus"/>
                <w:b/>
                <w:bCs/>
                <w:color w:val="1F3864" w:themeColor="accent1" w:themeShade="80"/>
                <w:sz w:val="40"/>
                <w:szCs w:val="40"/>
              </w:rPr>
              <w:t>+ 2</w:t>
            </w:r>
            <w:r w:rsidRPr="00B30679">
              <w:rPr>
                <w:rFonts w:ascii="Maiandra GD" w:hAnsi="Maiandra GD" w:cs="Andalus"/>
                <w:b/>
                <w:bCs/>
                <w:color w:val="1F3864" w:themeColor="accent1" w:themeShade="80"/>
                <w:sz w:val="40"/>
                <w:szCs w:val="40"/>
              </w:rPr>
              <w:t>5€</w:t>
            </w:r>
          </w:p>
          <w:p w14:paraId="48C9731C"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150€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7351D841"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3 fois 100€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25E222B6"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5 fois 60€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6F5A6593"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6 fois 50€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79F7A0D9" w14:textId="77777777" w:rsidR="00C073EA" w:rsidRPr="00B30679" w:rsidRDefault="00C073EA" w:rsidP="004C7481">
            <w:pPr>
              <w:pStyle w:val="Paragraphedeliste"/>
              <w:ind w:left="0"/>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10 fois 30€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tc>
        <w:tc>
          <w:tcPr>
            <w:tcW w:w="5578" w:type="dxa"/>
          </w:tcPr>
          <w:p w14:paraId="2BE2AD21"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 fois 250€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32188E0D"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125€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730E5200"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2 fois 80€ + 90€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076CBC92"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5 fois 50€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p w14:paraId="718AD62C" w14:textId="77777777" w:rsidR="00C073EA" w:rsidRPr="00B30679" w:rsidRDefault="00C073EA" w:rsidP="004C7481">
            <w:pPr>
              <w:pStyle w:val="Paragraphedeliste"/>
              <w:ind w:left="0"/>
              <w:rPr>
                <w:rFonts w:ascii="Maiandra GD" w:hAnsi="Maiandra GD" w:cs="Andalus"/>
                <w:b/>
                <w:bCs/>
                <w:color w:val="1F3864" w:themeColor="accent1" w:themeShade="80"/>
                <w:sz w:val="40"/>
                <w:szCs w:val="4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w:t>
            </w:r>
            <w:r>
              <w:rPr>
                <w:rFonts w:ascii="Maiandra GD" w:hAnsi="Maiandra GD" w:cs="Andalus"/>
                <w:b/>
                <w:bCs/>
                <w:color w:val="1F3864" w:themeColor="accent1" w:themeShade="80"/>
                <w:sz w:val="40"/>
                <w:szCs w:val="40"/>
              </w:rPr>
              <w:t>5</w:t>
            </w:r>
            <w:r w:rsidRPr="00B30679">
              <w:rPr>
                <w:rFonts w:ascii="Maiandra GD" w:hAnsi="Maiandra GD" w:cs="Andalus"/>
                <w:b/>
                <w:bCs/>
                <w:color w:val="1F3864" w:themeColor="accent1" w:themeShade="80"/>
                <w:sz w:val="40"/>
                <w:szCs w:val="40"/>
              </w:rPr>
              <w:t xml:space="preserve"> fois </w:t>
            </w:r>
            <w:r>
              <w:rPr>
                <w:rFonts w:ascii="Maiandra GD" w:hAnsi="Maiandra GD" w:cs="Andalus"/>
                <w:b/>
                <w:bCs/>
                <w:color w:val="1F3864" w:themeColor="accent1" w:themeShade="80"/>
                <w:sz w:val="40"/>
                <w:szCs w:val="40"/>
              </w:rPr>
              <w:t>4</w:t>
            </w:r>
            <w:r w:rsidRPr="00B30679">
              <w:rPr>
                <w:rFonts w:ascii="Maiandra GD" w:hAnsi="Maiandra GD" w:cs="Andalus"/>
                <w:b/>
                <w:bCs/>
                <w:color w:val="1F3864" w:themeColor="accent1" w:themeShade="80"/>
                <w:sz w:val="40"/>
                <w:szCs w:val="40"/>
              </w:rPr>
              <w:t>0€ +</w:t>
            </w:r>
            <w:r>
              <w:rPr>
                <w:rFonts w:ascii="Maiandra GD" w:hAnsi="Maiandra GD" w:cs="Andalus"/>
                <w:b/>
                <w:bCs/>
                <w:color w:val="1F3864" w:themeColor="accent1" w:themeShade="80"/>
                <w:sz w:val="40"/>
                <w:szCs w:val="40"/>
              </w:rPr>
              <w:t>50 + 2</w:t>
            </w:r>
            <w:r w:rsidRPr="00B30679">
              <w:rPr>
                <w:rFonts w:ascii="Maiandra GD" w:hAnsi="Maiandra GD" w:cs="Andalus"/>
                <w:b/>
                <w:bCs/>
                <w:color w:val="1F3864" w:themeColor="accent1" w:themeShade="80"/>
                <w:sz w:val="40"/>
                <w:szCs w:val="40"/>
              </w:rPr>
              <w:t>5€</w:t>
            </w:r>
          </w:p>
          <w:p w14:paraId="76474B78" w14:textId="77777777" w:rsidR="00C073EA" w:rsidRPr="00B30679" w:rsidRDefault="00C073EA" w:rsidP="004C7481">
            <w:pPr>
              <w:pStyle w:val="Paragraphedeliste"/>
              <w:ind w:left="0"/>
              <w:rPr>
                <w:rFonts w:ascii="Maiandra GD" w:hAnsi="Maiandra GD" w:cs="Andalus"/>
                <w:b/>
                <w:bCs/>
                <w:color w:val="1F3864" w:themeColor="accent1" w:themeShade="80"/>
                <w:sz w:val="50"/>
                <w:szCs w:val="50"/>
              </w:rPr>
            </w:pPr>
            <w:r w:rsidRPr="00B30679">
              <w:rPr>
                <w:rFonts w:ascii="Maiandra GD" w:hAnsi="Maiandra GD" w:cs="Andalus"/>
                <w:b/>
                <w:bCs/>
                <w:color w:val="1F3864" w:themeColor="accent1" w:themeShade="80"/>
                <w:sz w:val="40"/>
                <w:szCs w:val="40"/>
              </w:rPr>
              <w:sym w:font="Wingdings" w:char="F06F"/>
            </w:r>
            <w:r w:rsidRPr="00B30679">
              <w:rPr>
                <w:rFonts w:ascii="Maiandra GD" w:hAnsi="Maiandra GD" w:cs="Andalus"/>
                <w:b/>
                <w:bCs/>
                <w:color w:val="1F3864" w:themeColor="accent1" w:themeShade="80"/>
                <w:sz w:val="40"/>
                <w:szCs w:val="40"/>
              </w:rPr>
              <w:t xml:space="preserve"> en 10 fois 25€ + </w:t>
            </w:r>
            <w:r>
              <w:rPr>
                <w:rFonts w:ascii="Maiandra GD" w:hAnsi="Maiandra GD" w:cs="Andalus"/>
                <w:b/>
                <w:bCs/>
                <w:color w:val="1F3864" w:themeColor="accent1" w:themeShade="80"/>
                <w:sz w:val="40"/>
                <w:szCs w:val="40"/>
              </w:rPr>
              <w:t>2</w:t>
            </w:r>
            <w:r w:rsidRPr="00B30679">
              <w:rPr>
                <w:rFonts w:ascii="Maiandra GD" w:hAnsi="Maiandra GD" w:cs="Andalus"/>
                <w:b/>
                <w:bCs/>
                <w:color w:val="1F3864" w:themeColor="accent1" w:themeShade="80"/>
                <w:sz w:val="40"/>
                <w:szCs w:val="40"/>
              </w:rPr>
              <w:t>5€</w:t>
            </w:r>
          </w:p>
        </w:tc>
      </w:tr>
    </w:tbl>
    <w:p w14:paraId="02F38247" w14:textId="77777777" w:rsidR="00C073EA" w:rsidRPr="00B30679" w:rsidRDefault="00C073EA" w:rsidP="00C073EA">
      <w:pPr>
        <w:pStyle w:val="Sansinterligne"/>
        <w:ind w:left="567"/>
        <w:rPr>
          <w:rStyle w:val="Lienhypertexte"/>
          <w:rFonts w:ascii="Nyala" w:hAnsi="Nyala"/>
          <w:color w:val="1F3864" w:themeColor="accent1" w:themeShade="80"/>
          <w:sz w:val="40"/>
          <w:szCs w:val="40"/>
        </w:rPr>
      </w:pPr>
    </w:p>
    <w:tbl>
      <w:tblPr>
        <w:tblStyle w:val="Grilledutableau"/>
        <w:tblW w:w="0" w:type="auto"/>
        <w:tblInd w:w="567" w:type="dxa"/>
        <w:tblBorders>
          <w:top w:val="thickThinSmallGap" w:sz="24" w:space="0" w:color="1F3864" w:themeColor="accent1" w:themeShade="80"/>
          <w:left w:val="thickThinSmallGap" w:sz="24" w:space="0" w:color="1F3864" w:themeColor="accent1" w:themeShade="80"/>
          <w:bottom w:val="thickThinSmallGap" w:sz="24" w:space="0" w:color="1F3864" w:themeColor="accent1" w:themeShade="80"/>
          <w:right w:val="thickThinSmallGap" w:sz="24" w:space="0" w:color="1F3864" w:themeColor="accent1" w:themeShade="80"/>
          <w:insideH w:val="thickThinSmallGap" w:sz="24" w:space="0" w:color="1F3864" w:themeColor="accent1" w:themeShade="80"/>
          <w:insideV w:val="thickThinSmallGap" w:sz="24" w:space="0" w:color="1F3864" w:themeColor="accent1" w:themeShade="80"/>
        </w:tblBorders>
        <w:tblLook w:val="04A0" w:firstRow="1" w:lastRow="0" w:firstColumn="1" w:lastColumn="0" w:noHBand="0" w:noVBand="1"/>
      </w:tblPr>
      <w:tblGrid>
        <w:gridCol w:w="5058"/>
        <w:gridCol w:w="5057"/>
      </w:tblGrid>
      <w:tr w:rsidR="00C073EA" w:rsidRPr="00B30679" w14:paraId="2A087D1B" w14:textId="77777777" w:rsidTr="004C7481">
        <w:trPr>
          <w:trHeight w:val="4709"/>
        </w:trPr>
        <w:tc>
          <w:tcPr>
            <w:tcW w:w="5058" w:type="dxa"/>
          </w:tcPr>
          <w:p w14:paraId="52D97D69" w14:textId="77777777" w:rsidR="00C073EA" w:rsidRPr="00B30679" w:rsidRDefault="00C073EA" w:rsidP="004C7481">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Mentions « Lu &amp; Approuvé » et signatures Parents :    </w:t>
            </w:r>
          </w:p>
          <w:p w14:paraId="7CAD1802" w14:textId="77777777" w:rsidR="00C073EA" w:rsidRPr="00B30679" w:rsidRDefault="00C073EA" w:rsidP="004C7481">
            <w:pPr>
              <w:pStyle w:val="Sansinterligne"/>
              <w:rPr>
                <w:rStyle w:val="Lienhypertexte"/>
                <w:rFonts w:ascii="Nyala" w:hAnsi="Nyala"/>
                <w:color w:val="1F3864" w:themeColor="accent1" w:themeShade="80"/>
                <w:sz w:val="40"/>
                <w:szCs w:val="40"/>
              </w:rPr>
            </w:pPr>
          </w:p>
          <w:p w14:paraId="177F0708" w14:textId="77777777" w:rsidR="00C073EA" w:rsidRPr="00B30679" w:rsidRDefault="00C073EA" w:rsidP="004C7481">
            <w:pPr>
              <w:pStyle w:val="Sansinterligne"/>
              <w:rPr>
                <w:rStyle w:val="Lienhypertexte"/>
                <w:rFonts w:ascii="Nyala" w:hAnsi="Nyala"/>
                <w:color w:val="1F3864" w:themeColor="accent1" w:themeShade="80"/>
                <w:sz w:val="40"/>
                <w:szCs w:val="40"/>
              </w:rPr>
            </w:pPr>
          </w:p>
          <w:p w14:paraId="7F3D6C95" w14:textId="77777777" w:rsidR="00C073EA" w:rsidRPr="00B30679" w:rsidRDefault="00C073EA" w:rsidP="004C7481">
            <w:pPr>
              <w:pStyle w:val="Sansinterligne"/>
              <w:rPr>
                <w:rStyle w:val="Lienhypertexte"/>
                <w:rFonts w:ascii="Nyala" w:hAnsi="Nyala"/>
                <w:color w:val="1F3864" w:themeColor="accent1" w:themeShade="80"/>
                <w:sz w:val="40"/>
                <w:szCs w:val="40"/>
              </w:rPr>
            </w:pPr>
          </w:p>
          <w:p w14:paraId="727B968C" w14:textId="77777777" w:rsidR="00C073EA" w:rsidRPr="00B30679" w:rsidRDefault="00C073EA" w:rsidP="004C7481">
            <w:pPr>
              <w:pStyle w:val="Sansinterligne"/>
              <w:rPr>
                <w:rStyle w:val="Lienhypertexte"/>
                <w:rFonts w:ascii="Nyala" w:hAnsi="Nyala"/>
                <w:color w:val="1F3864" w:themeColor="accent1" w:themeShade="80"/>
                <w:sz w:val="40"/>
                <w:szCs w:val="40"/>
              </w:rPr>
            </w:pPr>
          </w:p>
          <w:p w14:paraId="0A4B73F8" w14:textId="77777777" w:rsidR="00C073EA" w:rsidRPr="00B30679" w:rsidRDefault="00C073EA" w:rsidP="004C7481">
            <w:pPr>
              <w:pStyle w:val="Sansinterligne"/>
              <w:rPr>
                <w:rStyle w:val="Lienhypertexte"/>
                <w:rFonts w:ascii="Nyala" w:hAnsi="Nyala"/>
                <w:color w:val="1F3864" w:themeColor="accent1" w:themeShade="80"/>
                <w:sz w:val="40"/>
                <w:szCs w:val="40"/>
              </w:rPr>
            </w:pPr>
          </w:p>
          <w:p w14:paraId="0BACB55B" w14:textId="77777777" w:rsidR="00C073EA" w:rsidRPr="00B30679" w:rsidRDefault="00C073EA" w:rsidP="004C7481">
            <w:pPr>
              <w:pStyle w:val="Sansinterligne"/>
              <w:rPr>
                <w:rStyle w:val="Lienhypertexte"/>
                <w:color w:val="1F3864" w:themeColor="accent1" w:themeShade="80"/>
                <w:sz w:val="40"/>
                <w:szCs w:val="40"/>
              </w:rPr>
            </w:pPr>
          </w:p>
          <w:p w14:paraId="7BB629BD" w14:textId="77777777" w:rsidR="00C073EA" w:rsidRPr="00B30679" w:rsidRDefault="00C073EA" w:rsidP="004C7481">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Fait à :     </w:t>
            </w:r>
          </w:p>
          <w:p w14:paraId="166C3505" w14:textId="77777777" w:rsidR="00C073EA" w:rsidRPr="00B30679" w:rsidRDefault="00C073EA" w:rsidP="004C7481">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 xml:space="preserve">Le :            </w:t>
            </w:r>
          </w:p>
        </w:tc>
        <w:tc>
          <w:tcPr>
            <w:tcW w:w="5057" w:type="dxa"/>
          </w:tcPr>
          <w:p w14:paraId="503AAFF2" w14:textId="77777777" w:rsidR="00C073EA" w:rsidRPr="00B30679" w:rsidRDefault="00C073EA" w:rsidP="004C7481">
            <w:pPr>
              <w:pStyle w:val="Sansinterligne"/>
              <w:rPr>
                <w:rStyle w:val="Lienhypertexte"/>
                <w:rFonts w:ascii="Nyala" w:hAnsi="Nyala"/>
                <w:color w:val="1F3864" w:themeColor="accent1" w:themeShade="80"/>
                <w:sz w:val="40"/>
                <w:szCs w:val="40"/>
              </w:rPr>
            </w:pPr>
            <w:r w:rsidRPr="00B30679">
              <w:rPr>
                <w:rStyle w:val="Lienhypertexte"/>
                <w:rFonts w:ascii="Nyala" w:hAnsi="Nyala"/>
                <w:color w:val="1F3864" w:themeColor="accent1" w:themeShade="80"/>
                <w:sz w:val="40"/>
                <w:szCs w:val="40"/>
              </w:rPr>
              <w:t>Mentions « Lu &amp; Approuvé » et signature de l’enfant :</w:t>
            </w:r>
          </w:p>
          <w:p w14:paraId="767CBA6A" w14:textId="77777777" w:rsidR="00C073EA" w:rsidRPr="00B30679" w:rsidRDefault="00C073EA" w:rsidP="004C7481">
            <w:pPr>
              <w:pStyle w:val="Sansinterligne"/>
              <w:rPr>
                <w:rStyle w:val="Lienhypertexte"/>
                <w:rFonts w:ascii="Nyala" w:hAnsi="Nyala"/>
                <w:color w:val="1F3864" w:themeColor="accent1" w:themeShade="80"/>
                <w:sz w:val="40"/>
                <w:szCs w:val="40"/>
              </w:rPr>
            </w:pPr>
          </w:p>
        </w:tc>
      </w:tr>
    </w:tbl>
    <w:p w14:paraId="22B42D62" w14:textId="77777777" w:rsidR="00C073EA" w:rsidRPr="00F00987" w:rsidRDefault="00C073EA" w:rsidP="00C073EA">
      <w:pPr>
        <w:pStyle w:val="Sansinterligne"/>
        <w:rPr>
          <w:rFonts w:ascii="Nyala" w:hAnsi="Nyala"/>
          <w:color w:val="1F3864" w:themeColor="accent1" w:themeShade="80"/>
          <w:sz w:val="32"/>
          <w:szCs w:val="32"/>
        </w:rPr>
      </w:pPr>
      <w:r w:rsidRPr="00B30679">
        <w:rPr>
          <w:rFonts w:ascii="Nyala" w:hAnsi="Nyala"/>
          <w:color w:val="1F3864" w:themeColor="accent1" w:themeShade="80"/>
          <w:sz w:val="32"/>
          <w:szCs w:val="32"/>
        </w:rPr>
        <w:t xml:space="preserve">     </w:t>
      </w:r>
    </w:p>
    <w:p w14:paraId="753DC165" w14:textId="77777777" w:rsidR="00C073EA" w:rsidRPr="00B30679" w:rsidRDefault="00C073EA" w:rsidP="00C073EA">
      <w:pPr>
        <w:pStyle w:val="Sansinterligne"/>
        <w:rPr>
          <w:rFonts w:ascii="Nyala" w:hAnsi="Nyala"/>
          <w:color w:val="1F3864" w:themeColor="accent1" w:themeShade="80"/>
          <w:sz w:val="2"/>
          <w:szCs w:val="2"/>
        </w:rPr>
      </w:pPr>
      <w:r>
        <w:rPr>
          <w:rFonts w:ascii="Nyala" w:hAnsi="Nyala"/>
          <w:noProof/>
          <w:color w:val="4472C4" w:themeColor="accent1"/>
          <w:sz w:val="40"/>
          <w:szCs w:val="40"/>
        </w:rPr>
        <w:drawing>
          <wp:inline distT="0" distB="0" distL="0" distR="0" wp14:anchorId="1BD4B1C1" wp14:editId="49B40684">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5D3133C1" w14:textId="77777777" w:rsidR="00C073EA" w:rsidRPr="00B30679" w:rsidRDefault="00C073EA" w:rsidP="00C073EA">
      <w:pPr>
        <w:pStyle w:val="Sansinterligne"/>
        <w:rPr>
          <w:rFonts w:ascii="Nyala" w:hAnsi="Nyala"/>
          <w:color w:val="1F3864" w:themeColor="accent1" w:themeShade="80"/>
          <w:sz w:val="2"/>
          <w:szCs w:val="2"/>
        </w:rPr>
      </w:pPr>
    </w:p>
    <w:p w14:paraId="439B5AE4" w14:textId="77777777" w:rsidR="00C073EA" w:rsidRDefault="00C073EA" w:rsidP="00C073EA">
      <w:pPr>
        <w:pStyle w:val="Sansinterligne"/>
        <w:rPr>
          <w:rFonts w:ascii="Nyala" w:hAnsi="Nyala"/>
          <w:color w:val="1F3864" w:themeColor="accent1" w:themeShade="80"/>
          <w:sz w:val="2"/>
          <w:szCs w:val="2"/>
        </w:rPr>
      </w:pPr>
    </w:p>
    <w:p w14:paraId="39FAA642" w14:textId="77777777" w:rsidR="00C073EA" w:rsidRDefault="00C073EA" w:rsidP="00C073EA">
      <w:pPr>
        <w:pStyle w:val="Sansinterligne"/>
        <w:rPr>
          <w:rFonts w:ascii="Nyala" w:hAnsi="Nyala"/>
          <w:color w:val="1F3864" w:themeColor="accent1" w:themeShade="80"/>
          <w:sz w:val="2"/>
          <w:szCs w:val="2"/>
        </w:rPr>
      </w:pPr>
    </w:p>
    <w:p w14:paraId="5FC90C1D" w14:textId="77777777" w:rsidR="00C073EA" w:rsidRDefault="00C073EA" w:rsidP="00C073EA">
      <w:pPr>
        <w:pStyle w:val="Sansinterligne"/>
        <w:rPr>
          <w:rFonts w:ascii="Nyala" w:hAnsi="Nyala"/>
          <w:color w:val="1F3864" w:themeColor="accent1" w:themeShade="80"/>
          <w:sz w:val="2"/>
          <w:szCs w:val="2"/>
        </w:rPr>
      </w:pPr>
    </w:p>
    <w:p w14:paraId="3EE2A215" w14:textId="77777777" w:rsidR="00C073EA" w:rsidRDefault="00C073EA" w:rsidP="00C073EA">
      <w:pPr>
        <w:pStyle w:val="Sansinterligne"/>
        <w:rPr>
          <w:rFonts w:ascii="Nyala" w:hAnsi="Nyala"/>
          <w:color w:val="1F3864" w:themeColor="accent1" w:themeShade="80"/>
          <w:sz w:val="28"/>
          <w:szCs w:val="28"/>
        </w:rPr>
      </w:pPr>
    </w:p>
    <w:p w14:paraId="1770C889" w14:textId="77777777" w:rsidR="00C073EA" w:rsidRDefault="00C073EA" w:rsidP="00C073EA">
      <w:pPr>
        <w:pStyle w:val="Sansinterligne"/>
        <w:rPr>
          <w:rFonts w:ascii="Nyala" w:hAnsi="Nyala"/>
          <w:color w:val="1F3864" w:themeColor="accent1" w:themeShade="80"/>
          <w:sz w:val="2"/>
          <w:szCs w:val="2"/>
        </w:rPr>
      </w:pPr>
    </w:p>
    <w:p w14:paraId="5CC9FF7E" w14:textId="77777777" w:rsidR="00C073EA" w:rsidRDefault="00C073EA" w:rsidP="00C073EA">
      <w:pPr>
        <w:pStyle w:val="Sansinterligne"/>
        <w:rPr>
          <w:rFonts w:ascii="Nyala" w:hAnsi="Nyala"/>
          <w:color w:val="1F3864" w:themeColor="accent1" w:themeShade="80"/>
          <w:sz w:val="2"/>
          <w:szCs w:val="2"/>
        </w:rPr>
      </w:pPr>
    </w:p>
    <w:p w14:paraId="4C5B68CD" w14:textId="77777777" w:rsidR="00C073EA" w:rsidRDefault="00C073EA" w:rsidP="00C073EA">
      <w:pPr>
        <w:pStyle w:val="Sansinterligne"/>
        <w:rPr>
          <w:rFonts w:ascii="Nyala" w:hAnsi="Nyala"/>
          <w:color w:val="1F3864" w:themeColor="accent1" w:themeShade="80"/>
          <w:sz w:val="2"/>
          <w:szCs w:val="2"/>
        </w:rPr>
      </w:pPr>
    </w:p>
    <w:p w14:paraId="69D06D1E" w14:textId="77777777" w:rsidR="00C073EA" w:rsidRDefault="00C073EA" w:rsidP="00C073EA">
      <w:pPr>
        <w:pStyle w:val="Sansinterligne"/>
        <w:rPr>
          <w:rFonts w:ascii="Nyala" w:hAnsi="Nyala"/>
          <w:color w:val="1F3864" w:themeColor="accent1" w:themeShade="80"/>
          <w:sz w:val="2"/>
          <w:szCs w:val="2"/>
        </w:rPr>
      </w:pPr>
    </w:p>
    <w:p w14:paraId="7BF70045" w14:textId="77777777" w:rsidR="00C073EA" w:rsidRDefault="00C073EA" w:rsidP="00C073EA">
      <w:pPr>
        <w:pStyle w:val="Sansinterligne"/>
        <w:rPr>
          <w:rFonts w:ascii="Nyala" w:hAnsi="Nyala"/>
          <w:color w:val="1F3864" w:themeColor="accent1" w:themeShade="80"/>
          <w:sz w:val="2"/>
          <w:szCs w:val="2"/>
        </w:rPr>
      </w:pPr>
    </w:p>
    <w:p w14:paraId="4DD2583E" w14:textId="77777777" w:rsidR="00C073EA" w:rsidRDefault="00C073EA" w:rsidP="00C073EA">
      <w:pPr>
        <w:pStyle w:val="Sansinterligne"/>
        <w:rPr>
          <w:rFonts w:ascii="Nyala" w:hAnsi="Nyala"/>
          <w:color w:val="1F3864" w:themeColor="accent1" w:themeShade="80"/>
          <w:sz w:val="2"/>
          <w:szCs w:val="2"/>
        </w:rPr>
      </w:pPr>
    </w:p>
    <w:p w14:paraId="1990220F" w14:textId="77777777" w:rsidR="00C073EA" w:rsidRDefault="00C073EA" w:rsidP="00C073EA">
      <w:pPr>
        <w:pStyle w:val="Sansinterligne"/>
        <w:rPr>
          <w:rFonts w:ascii="Nyala" w:hAnsi="Nyala"/>
          <w:color w:val="1F3864" w:themeColor="accent1" w:themeShade="80"/>
          <w:sz w:val="2"/>
          <w:szCs w:val="2"/>
        </w:rPr>
      </w:pPr>
    </w:p>
    <w:p w14:paraId="497763A1" w14:textId="77777777" w:rsidR="00C073EA" w:rsidRDefault="00C073EA" w:rsidP="00C073EA">
      <w:pPr>
        <w:pStyle w:val="Sansinterligne"/>
        <w:rPr>
          <w:rFonts w:ascii="Nyala" w:hAnsi="Nyala"/>
          <w:color w:val="1F3864" w:themeColor="accent1" w:themeShade="80"/>
          <w:sz w:val="2"/>
          <w:szCs w:val="2"/>
        </w:rPr>
      </w:pPr>
    </w:p>
    <w:p w14:paraId="0435EA96" w14:textId="77777777" w:rsidR="00C073EA" w:rsidRDefault="00C073EA" w:rsidP="00C073EA">
      <w:pPr>
        <w:pStyle w:val="Sansinterligne"/>
        <w:rPr>
          <w:rFonts w:ascii="Nyala" w:hAnsi="Nyala"/>
          <w:color w:val="1F3864" w:themeColor="accent1" w:themeShade="80"/>
          <w:sz w:val="2"/>
          <w:szCs w:val="2"/>
        </w:rPr>
      </w:pPr>
    </w:p>
    <w:p w14:paraId="237540D4" w14:textId="77777777" w:rsidR="00C073EA" w:rsidRDefault="00C073EA" w:rsidP="00C073EA">
      <w:pPr>
        <w:pStyle w:val="Sansinterligne"/>
        <w:rPr>
          <w:rFonts w:ascii="Nyala" w:hAnsi="Nyala"/>
          <w:color w:val="1F3864" w:themeColor="accent1" w:themeShade="80"/>
          <w:sz w:val="2"/>
          <w:szCs w:val="2"/>
        </w:rPr>
      </w:pPr>
    </w:p>
    <w:p w14:paraId="6444D1AA" w14:textId="77777777" w:rsidR="00C073EA" w:rsidRDefault="00C073EA" w:rsidP="00C073EA">
      <w:pPr>
        <w:pStyle w:val="Sansinterligne"/>
        <w:rPr>
          <w:rFonts w:ascii="Nyala" w:hAnsi="Nyala"/>
          <w:color w:val="1F3864" w:themeColor="accent1" w:themeShade="80"/>
          <w:sz w:val="2"/>
          <w:szCs w:val="2"/>
        </w:rPr>
      </w:pPr>
    </w:p>
    <w:p w14:paraId="3F2C5FFE" w14:textId="77777777" w:rsidR="00C073EA" w:rsidRDefault="00C073EA" w:rsidP="00C073EA">
      <w:pPr>
        <w:pStyle w:val="Sansinterligne"/>
        <w:rPr>
          <w:rFonts w:ascii="Nyala" w:hAnsi="Nyala"/>
          <w:color w:val="1F3864" w:themeColor="accent1" w:themeShade="80"/>
          <w:sz w:val="28"/>
          <w:szCs w:val="28"/>
        </w:rPr>
      </w:pPr>
      <w:r w:rsidRPr="00B30679">
        <w:rPr>
          <w:rFonts w:ascii="Nyala" w:hAnsi="Nyala"/>
          <w:color w:val="1F3864" w:themeColor="accent1" w:themeShade="80"/>
          <w:sz w:val="28"/>
          <w:szCs w:val="28"/>
        </w:rPr>
        <w:t>Exemplaire professeur.</w:t>
      </w:r>
      <w:r w:rsidRPr="00EC62C3">
        <w:rPr>
          <w:rFonts w:ascii="Nyala" w:hAnsi="Nyala"/>
          <w:color w:val="1F3864" w:themeColor="accent1" w:themeShade="80"/>
          <w:sz w:val="28"/>
          <w:szCs w:val="28"/>
        </w:rPr>
        <w:t xml:space="preserve"> </w:t>
      </w:r>
      <w:r w:rsidRPr="00B30679">
        <w:rPr>
          <w:rFonts w:ascii="Nyala" w:hAnsi="Nyala"/>
          <w:color w:val="1F3864" w:themeColor="accent1" w:themeShade="80"/>
          <w:sz w:val="28"/>
          <w:szCs w:val="28"/>
        </w:rPr>
        <w:t>Signature :</w:t>
      </w:r>
    </w:p>
    <w:p w14:paraId="246B6911" w14:textId="77777777" w:rsidR="00C073EA" w:rsidRPr="00B30679" w:rsidRDefault="00C073EA" w:rsidP="00C073EA">
      <w:pPr>
        <w:pStyle w:val="Sansinterligne"/>
        <w:jc w:val="center"/>
        <w:rPr>
          <w:rFonts w:ascii="Nyala" w:hAnsi="Nyala"/>
          <w:color w:val="1F3864" w:themeColor="accent1" w:themeShade="80"/>
          <w:sz w:val="32"/>
          <w:szCs w:val="32"/>
        </w:rPr>
      </w:pPr>
      <w:r w:rsidRPr="00B30679">
        <w:rPr>
          <w:rFonts w:ascii="Nyala" w:hAnsi="Nyala"/>
          <w:b/>
          <w:bCs/>
          <w:color w:val="1F3864" w:themeColor="accent1" w:themeShade="80"/>
          <w:sz w:val="90"/>
          <w:szCs w:val="90"/>
          <w:u w:val="single"/>
        </w:rPr>
        <w:lastRenderedPageBreak/>
        <w:t>Règlement intérieur des cours :</w:t>
      </w:r>
    </w:p>
    <w:p w14:paraId="47AA8A31" w14:textId="77777777" w:rsidR="00C073EA" w:rsidRPr="00B30679" w:rsidRDefault="00C073EA" w:rsidP="00C073EA">
      <w:pPr>
        <w:pStyle w:val="Sansinterligne"/>
        <w:rPr>
          <w:rFonts w:ascii="Nyala" w:hAnsi="Nyala"/>
          <w:color w:val="1F3864" w:themeColor="accent1" w:themeShade="80"/>
          <w:sz w:val="32"/>
          <w:szCs w:val="32"/>
        </w:rPr>
      </w:pPr>
    </w:p>
    <w:p w14:paraId="74844B8B"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t>Formalités :</w:t>
      </w:r>
    </w:p>
    <w:p w14:paraId="12531A38"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p>
    <w:p w14:paraId="1921A09A"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w:t>
      </w:r>
      <w:r>
        <w:rPr>
          <w:rFonts w:ascii="Nyala" w:hAnsi="Nyala"/>
          <w:color w:val="1F3864" w:themeColor="accent1" w:themeShade="80"/>
          <w:sz w:val="36"/>
          <w:szCs w:val="36"/>
        </w:rPr>
        <w:t>1</w:t>
      </w:r>
      <w:r w:rsidRPr="00B30679">
        <w:rPr>
          <w:rFonts w:ascii="Nyala" w:hAnsi="Nyala"/>
          <w:color w:val="1F3864" w:themeColor="accent1" w:themeShade="80"/>
          <w:sz w:val="36"/>
          <w:szCs w:val="36"/>
        </w:rPr>
        <w:t> : Merci de BIEN LIRE ATTENTIVEMENT le règlement afin d’éviter les MALENTENDUS au cours de l’année. Retourner uniquement les papiers « Exemplaire professeur » et GARDER les autres.</w:t>
      </w:r>
    </w:p>
    <w:p w14:paraId="3A1AE7A6"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35358B85"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2 : Prévenir en cas d’absence ou de retard au 07 68 24 68 76.</w:t>
      </w:r>
    </w:p>
    <w:p w14:paraId="62363A57"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Prévenir </w:t>
      </w:r>
      <w:r w:rsidRPr="00BA5533">
        <w:rPr>
          <w:rFonts w:ascii="Nyala" w:hAnsi="Nyala"/>
          <w:color w:val="833C0B" w:themeColor="accent2" w:themeShade="80"/>
          <w:sz w:val="36"/>
          <w:szCs w:val="36"/>
        </w:rPr>
        <w:t>systématiquement</w:t>
      </w:r>
      <w:r w:rsidRPr="00B30679">
        <w:rPr>
          <w:rFonts w:ascii="Nyala" w:hAnsi="Nyala"/>
          <w:color w:val="1F3864" w:themeColor="accent1" w:themeShade="80"/>
          <w:sz w:val="36"/>
          <w:szCs w:val="36"/>
        </w:rPr>
        <w:t xml:space="preserve"> et en </w:t>
      </w:r>
      <w:r w:rsidRPr="00BA5533">
        <w:rPr>
          <w:rFonts w:ascii="Nyala" w:hAnsi="Nyala"/>
          <w:color w:val="833C0B" w:themeColor="accent2" w:themeShade="80"/>
          <w:sz w:val="36"/>
          <w:szCs w:val="36"/>
        </w:rPr>
        <w:t>avance</w:t>
      </w:r>
      <w:r w:rsidRPr="00B30679">
        <w:rPr>
          <w:rFonts w:ascii="Nyala" w:hAnsi="Nyala"/>
          <w:color w:val="1F3864" w:themeColor="accent1" w:themeShade="80"/>
          <w:sz w:val="36"/>
          <w:szCs w:val="36"/>
        </w:rPr>
        <w:t>.</w:t>
      </w:r>
    </w:p>
    <w:p w14:paraId="55691151"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3ACA37FA" w14:textId="79C88408"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3 : Les activités commencent à 1</w:t>
      </w:r>
      <w:r>
        <w:rPr>
          <w:rFonts w:ascii="Nyala" w:hAnsi="Nyala"/>
          <w:color w:val="1F3864" w:themeColor="accent1" w:themeShade="80"/>
          <w:sz w:val="36"/>
          <w:szCs w:val="36"/>
        </w:rPr>
        <w:t>8</w:t>
      </w:r>
      <w:r w:rsidRPr="00B30679">
        <w:rPr>
          <w:rFonts w:ascii="Nyala" w:hAnsi="Nyala"/>
          <w:color w:val="1F3864" w:themeColor="accent1" w:themeShade="80"/>
          <w:sz w:val="36"/>
          <w:szCs w:val="36"/>
        </w:rPr>
        <w:t xml:space="preserve">h. Les parents viennent les récupérer à partir de </w:t>
      </w:r>
      <w:r>
        <w:rPr>
          <w:rFonts w:ascii="Nyala" w:hAnsi="Nyala"/>
          <w:color w:val="1F3864" w:themeColor="accent1" w:themeShade="80"/>
          <w:sz w:val="36"/>
          <w:szCs w:val="36"/>
        </w:rPr>
        <w:t>20</w:t>
      </w:r>
      <w:r w:rsidRPr="00B30679">
        <w:rPr>
          <w:rFonts w:ascii="Nyala" w:hAnsi="Nyala"/>
          <w:color w:val="1F3864" w:themeColor="accent1" w:themeShade="80"/>
          <w:sz w:val="36"/>
          <w:szCs w:val="36"/>
        </w:rPr>
        <w:t>h</w:t>
      </w:r>
      <w:r>
        <w:rPr>
          <w:rFonts w:ascii="Nyala" w:hAnsi="Nyala"/>
          <w:color w:val="1F3864" w:themeColor="accent1" w:themeShade="80"/>
          <w:sz w:val="36"/>
          <w:szCs w:val="36"/>
        </w:rPr>
        <w:t>.</w:t>
      </w:r>
    </w:p>
    <w:p w14:paraId="7AD24CB4"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09A1F9A5"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Article 4 : • Les cours ont lieu </w:t>
      </w:r>
      <w:r>
        <w:rPr>
          <w:rFonts w:ascii="Nyala" w:hAnsi="Nyala"/>
          <w:color w:val="1F3864" w:themeColor="accent1" w:themeShade="80"/>
          <w:sz w:val="36"/>
          <w:szCs w:val="36"/>
        </w:rPr>
        <w:t>au théâtre de Gleizé</w:t>
      </w:r>
      <w:r w:rsidRPr="00B30679">
        <w:rPr>
          <w:rFonts w:ascii="Nyala" w:hAnsi="Nyala"/>
          <w:color w:val="1F3864" w:themeColor="accent1" w:themeShade="80"/>
          <w:sz w:val="36"/>
          <w:szCs w:val="36"/>
        </w:rPr>
        <w:t xml:space="preserve">, situ </w:t>
      </w:r>
      <w:hyperlink r:id="rId10" w:history="1">
        <w:r w:rsidRPr="002A7DE9">
          <w:rPr>
            <w:rStyle w:val="Lienhypertexte"/>
            <w:rFonts w:ascii="Nyala" w:hAnsi="Nyala"/>
            <w:sz w:val="36"/>
            <w:szCs w:val="36"/>
          </w:rPr>
          <w:t>1</w:t>
        </w:r>
        <w:r>
          <w:rPr>
            <w:rStyle w:val="Lienhypertexte"/>
            <w:rFonts w:ascii="Nyala" w:hAnsi="Nyala"/>
            <w:sz w:val="36"/>
            <w:szCs w:val="36"/>
          </w:rPr>
          <w:t xml:space="preserve">08 </w:t>
        </w:r>
        <w:r w:rsidRPr="002A7DE9">
          <w:rPr>
            <w:rStyle w:val="Lienhypertexte"/>
            <w:rFonts w:ascii="Nyala" w:hAnsi="Nyala"/>
            <w:sz w:val="36"/>
            <w:szCs w:val="36"/>
          </w:rPr>
          <w:t>R</w:t>
        </w:r>
        <w:r>
          <w:rPr>
            <w:rStyle w:val="Lienhypertexte"/>
            <w:rFonts w:ascii="Nyala" w:hAnsi="Nyala"/>
            <w:sz w:val="36"/>
            <w:szCs w:val="36"/>
          </w:rPr>
          <w:t>ue</w:t>
        </w:r>
        <w:r w:rsidRPr="002A7DE9">
          <w:rPr>
            <w:rStyle w:val="Lienhypertexte"/>
            <w:rFonts w:ascii="Nyala" w:hAnsi="Nyala"/>
            <w:sz w:val="36"/>
            <w:szCs w:val="36"/>
          </w:rPr>
          <w:t xml:space="preserve"> de</w:t>
        </w:r>
        <w:r>
          <w:rPr>
            <w:rStyle w:val="Lienhypertexte"/>
            <w:rFonts w:ascii="Nyala" w:hAnsi="Nyala"/>
            <w:sz w:val="36"/>
            <w:szCs w:val="36"/>
          </w:rPr>
          <w:t>s</w:t>
        </w:r>
        <w:r w:rsidRPr="002A7DE9">
          <w:rPr>
            <w:rStyle w:val="Lienhypertexte"/>
            <w:rFonts w:ascii="Nyala" w:hAnsi="Nyala"/>
            <w:sz w:val="36"/>
            <w:szCs w:val="36"/>
          </w:rPr>
          <w:t xml:space="preserve"> </w:t>
        </w:r>
        <w:r>
          <w:rPr>
            <w:rStyle w:val="Lienhypertexte"/>
            <w:rFonts w:ascii="Nyala" w:hAnsi="Nyala"/>
            <w:sz w:val="36"/>
            <w:szCs w:val="36"/>
          </w:rPr>
          <w:t>Chères</w:t>
        </w:r>
        <w:r w:rsidRPr="002A7DE9">
          <w:rPr>
            <w:rStyle w:val="Lienhypertexte"/>
            <w:rFonts w:ascii="Nyala" w:hAnsi="Nyala"/>
            <w:sz w:val="36"/>
            <w:szCs w:val="36"/>
          </w:rPr>
          <w:t xml:space="preserve">, </w:t>
        </w:r>
        <w:r>
          <w:rPr>
            <w:rStyle w:val="Lienhypertexte"/>
            <w:rFonts w:ascii="Nyala" w:hAnsi="Nyala"/>
            <w:sz w:val="36"/>
            <w:szCs w:val="36"/>
          </w:rPr>
          <w:t>69400 Gleizé</w:t>
        </w:r>
      </w:hyperlink>
      <w:r w:rsidRPr="00B30679">
        <w:rPr>
          <w:rFonts w:ascii="Nyala" w:hAnsi="Nyala"/>
          <w:color w:val="1F3864" w:themeColor="accent1" w:themeShade="80"/>
          <w:sz w:val="36"/>
          <w:szCs w:val="36"/>
        </w:rPr>
        <w:t>. Il arrive que nous soyons délocalisés lors d</w:t>
      </w:r>
      <w:r>
        <w:rPr>
          <w:rFonts w:ascii="Nyala" w:hAnsi="Nyala"/>
          <w:color w:val="1F3864" w:themeColor="accent1" w:themeShade="80"/>
          <w:sz w:val="36"/>
          <w:szCs w:val="36"/>
        </w:rPr>
        <w:t>’évènements</w:t>
      </w:r>
      <w:r w:rsidRPr="00B30679">
        <w:rPr>
          <w:rFonts w:ascii="Nyala" w:hAnsi="Nyala"/>
          <w:color w:val="1F3864" w:themeColor="accent1" w:themeShade="80"/>
          <w:sz w:val="36"/>
          <w:szCs w:val="36"/>
        </w:rPr>
        <w:t xml:space="preserve"> </w:t>
      </w:r>
      <w:r>
        <w:rPr>
          <w:rFonts w:ascii="Nyala" w:hAnsi="Nyala"/>
          <w:color w:val="1F3864" w:themeColor="accent1" w:themeShade="80"/>
          <w:sz w:val="36"/>
          <w:szCs w:val="36"/>
        </w:rPr>
        <w:t>ou de répétitions avec d’autres groupes.</w:t>
      </w:r>
    </w:p>
    <w:p w14:paraId="25F2E438"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 xml:space="preserve">Les </w:t>
      </w:r>
      <w:r>
        <w:rPr>
          <w:rFonts w:ascii="Nyala" w:hAnsi="Nyala"/>
          <w:color w:val="1F3864" w:themeColor="accent1" w:themeShade="80"/>
          <w:sz w:val="36"/>
          <w:szCs w:val="36"/>
        </w:rPr>
        <w:t>élèves</w:t>
      </w:r>
      <w:r w:rsidRPr="00B30679">
        <w:rPr>
          <w:rFonts w:ascii="Nyala" w:hAnsi="Nyala"/>
          <w:color w:val="1F3864" w:themeColor="accent1" w:themeShade="80"/>
          <w:sz w:val="36"/>
          <w:szCs w:val="36"/>
        </w:rPr>
        <w:t xml:space="preserve"> doivent respecter le lieu et laisser les locaux propres et en ordre sous la conduite des animateurs.</w:t>
      </w:r>
    </w:p>
    <w:p w14:paraId="7DDC20D0"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00E3B9B6"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5 : Encadrement par Jacques-Olivier Jadfard qui est titulaire du BAFA et Professeur de théâtre.</w:t>
      </w:r>
    </w:p>
    <w:p w14:paraId="3B582F31"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41174DDB"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 Les élèves sont assurés en cas de dommage corporel pendant le temps de l’activité par l’association, néanmoins tout dommage causé par l’enfant au matériel est sous la responsabilité civile des parents.</w:t>
      </w:r>
    </w:p>
    <w:p w14:paraId="3612B4CF"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De même les parents sont responsables des enfants en dehors des créneaux du cours. Il est recommandé aux parents de venir les chercher au sein de l’établissement en début et en fin de cours.</w:t>
      </w:r>
    </w:p>
    <w:p w14:paraId="06AF3268"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0A2D8505" w14:textId="77777777" w:rsidR="00C073EA"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6 bis : Je signe l’autorisation de publication de médias ci-dessus</w:t>
      </w:r>
      <w:r>
        <w:rPr>
          <w:rFonts w:ascii="Nyala" w:hAnsi="Nyala" w:cs="Andalus"/>
          <w:color w:val="1F3864" w:themeColor="accent1" w:themeShade="80"/>
          <w:sz w:val="36"/>
          <w:szCs w:val="36"/>
        </w:rPr>
        <w:t xml:space="preserve"> Et je rends la charte de théâtre signée. Elle est disponible sur le site arkadrus.fr</w:t>
      </w:r>
    </w:p>
    <w:p w14:paraId="0F54BE00" w14:textId="77777777" w:rsidR="00C073EA" w:rsidRPr="00B30679" w:rsidRDefault="00C073EA" w:rsidP="00C073EA">
      <w:pPr>
        <w:pStyle w:val="Sansinterligne"/>
        <w:rPr>
          <w:rFonts w:ascii="Nyala" w:hAnsi="Nyala"/>
          <w:color w:val="1F3864" w:themeColor="accent1" w:themeShade="80"/>
          <w:sz w:val="2"/>
          <w:szCs w:val="2"/>
        </w:rPr>
      </w:pPr>
    </w:p>
    <w:p w14:paraId="4109CDC8" w14:textId="77777777" w:rsidR="00C073EA" w:rsidRPr="00B30679" w:rsidRDefault="00C073EA" w:rsidP="00C073EA">
      <w:pPr>
        <w:pStyle w:val="Sansinterligne"/>
        <w:rPr>
          <w:rFonts w:ascii="Nyala" w:hAnsi="Nyala"/>
          <w:color w:val="1F3864" w:themeColor="accent1" w:themeShade="80"/>
          <w:sz w:val="2"/>
          <w:szCs w:val="2"/>
        </w:rPr>
      </w:pPr>
    </w:p>
    <w:p w14:paraId="30284BF2" w14:textId="77777777" w:rsidR="00C073EA" w:rsidRPr="00B30679" w:rsidRDefault="00C073EA" w:rsidP="00C073EA">
      <w:pPr>
        <w:pStyle w:val="Sansinterligne"/>
        <w:rPr>
          <w:rFonts w:ascii="Nyala" w:hAnsi="Nyala"/>
          <w:color w:val="1F3864" w:themeColor="accent1" w:themeShade="80"/>
          <w:sz w:val="2"/>
          <w:szCs w:val="2"/>
        </w:rPr>
      </w:pPr>
    </w:p>
    <w:p w14:paraId="14F65809" w14:textId="77777777" w:rsidR="00C073EA" w:rsidRPr="00B30679" w:rsidRDefault="00C073EA" w:rsidP="00C073EA">
      <w:pPr>
        <w:pStyle w:val="Sansinterligne"/>
        <w:rPr>
          <w:rFonts w:ascii="Nyala" w:hAnsi="Nyala"/>
          <w:color w:val="1F3864" w:themeColor="accent1" w:themeShade="80"/>
          <w:sz w:val="2"/>
          <w:szCs w:val="2"/>
        </w:rPr>
      </w:pPr>
    </w:p>
    <w:p w14:paraId="499C11EF" w14:textId="77777777" w:rsidR="00C073EA" w:rsidRDefault="00C073EA" w:rsidP="00C073EA">
      <w:pPr>
        <w:pStyle w:val="Sansinterligne"/>
        <w:rPr>
          <w:rFonts w:ascii="Nyala" w:hAnsi="Nyala"/>
          <w:color w:val="1F3864" w:themeColor="accent1" w:themeShade="80"/>
          <w:sz w:val="28"/>
          <w:szCs w:val="28"/>
        </w:rPr>
      </w:pPr>
    </w:p>
    <w:p w14:paraId="0368CE4D" w14:textId="77777777" w:rsidR="00C073EA" w:rsidRDefault="00C073EA" w:rsidP="00C073EA">
      <w:pPr>
        <w:pStyle w:val="Sansinterligne"/>
        <w:rPr>
          <w:rFonts w:ascii="Nyala" w:hAnsi="Nyala"/>
          <w:color w:val="1F3864" w:themeColor="accent1" w:themeShade="80"/>
          <w:sz w:val="28"/>
          <w:szCs w:val="28"/>
        </w:rPr>
      </w:pPr>
    </w:p>
    <w:p w14:paraId="66BF1698" w14:textId="77777777" w:rsidR="00C073EA" w:rsidRDefault="00C073EA" w:rsidP="00C073EA">
      <w:pPr>
        <w:pStyle w:val="Sansinterligne"/>
        <w:rPr>
          <w:rFonts w:ascii="Nyala" w:hAnsi="Nyala"/>
          <w:color w:val="1F3864" w:themeColor="accent1" w:themeShade="80"/>
          <w:sz w:val="2"/>
          <w:szCs w:val="2"/>
        </w:rPr>
      </w:pPr>
    </w:p>
    <w:p w14:paraId="4BD2AF04" w14:textId="77777777" w:rsidR="00C073EA" w:rsidRDefault="00C073EA" w:rsidP="00C073EA">
      <w:pPr>
        <w:pStyle w:val="Sansinterligne"/>
        <w:rPr>
          <w:rFonts w:ascii="Nyala" w:hAnsi="Nyala"/>
          <w:color w:val="1F3864" w:themeColor="accent1" w:themeShade="80"/>
          <w:sz w:val="2"/>
          <w:szCs w:val="2"/>
        </w:rPr>
      </w:pPr>
    </w:p>
    <w:p w14:paraId="6C911892" w14:textId="77777777" w:rsidR="00C073EA" w:rsidRDefault="00C073EA" w:rsidP="00C073EA">
      <w:pPr>
        <w:pStyle w:val="Sansinterligne"/>
        <w:rPr>
          <w:rFonts w:ascii="Nyala" w:hAnsi="Nyala"/>
          <w:color w:val="1F3864" w:themeColor="accent1" w:themeShade="80"/>
          <w:sz w:val="2"/>
          <w:szCs w:val="2"/>
        </w:rPr>
      </w:pPr>
    </w:p>
    <w:p w14:paraId="15689D5E" w14:textId="77777777" w:rsidR="00C073EA" w:rsidRDefault="00C073EA" w:rsidP="00C073EA">
      <w:pPr>
        <w:pStyle w:val="Sansinterligne"/>
        <w:rPr>
          <w:rFonts w:ascii="Nyala" w:hAnsi="Nyala"/>
          <w:color w:val="1F3864" w:themeColor="accent1" w:themeShade="80"/>
          <w:sz w:val="2"/>
          <w:szCs w:val="2"/>
        </w:rPr>
      </w:pPr>
    </w:p>
    <w:p w14:paraId="6969CA3B" w14:textId="77777777" w:rsidR="00C073EA" w:rsidRDefault="00C073EA" w:rsidP="00C073EA">
      <w:pPr>
        <w:pStyle w:val="Sansinterligne"/>
        <w:rPr>
          <w:rFonts w:ascii="Nyala" w:hAnsi="Nyala"/>
          <w:color w:val="1F3864" w:themeColor="accent1" w:themeShade="80"/>
          <w:sz w:val="2"/>
          <w:szCs w:val="2"/>
        </w:rPr>
      </w:pPr>
    </w:p>
    <w:p w14:paraId="1A802449" w14:textId="77777777" w:rsidR="00C073EA" w:rsidRDefault="00C073EA" w:rsidP="00C073EA">
      <w:pPr>
        <w:pStyle w:val="Sansinterligne"/>
        <w:rPr>
          <w:rFonts w:ascii="Nyala" w:hAnsi="Nyala"/>
          <w:color w:val="1F3864" w:themeColor="accent1" w:themeShade="80"/>
          <w:sz w:val="2"/>
          <w:szCs w:val="2"/>
        </w:rPr>
      </w:pPr>
    </w:p>
    <w:p w14:paraId="40FCB8BF" w14:textId="77777777" w:rsidR="00C073EA" w:rsidRDefault="00C073EA" w:rsidP="00C073EA">
      <w:pPr>
        <w:pStyle w:val="Sansinterligne"/>
        <w:rPr>
          <w:rFonts w:ascii="Nyala" w:hAnsi="Nyala"/>
          <w:color w:val="1F3864" w:themeColor="accent1" w:themeShade="80"/>
          <w:sz w:val="2"/>
          <w:szCs w:val="2"/>
        </w:rPr>
      </w:pPr>
    </w:p>
    <w:p w14:paraId="3A484204" w14:textId="77777777" w:rsidR="00C073EA" w:rsidRDefault="00C073EA" w:rsidP="00C073EA">
      <w:pPr>
        <w:pStyle w:val="Sansinterligne"/>
        <w:rPr>
          <w:rFonts w:ascii="Nyala" w:hAnsi="Nyala"/>
          <w:color w:val="1F3864" w:themeColor="accent1" w:themeShade="80"/>
          <w:sz w:val="2"/>
          <w:szCs w:val="2"/>
        </w:rPr>
      </w:pPr>
    </w:p>
    <w:p w14:paraId="01196A00" w14:textId="77777777" w:rsidR="00C073EA" w:rsidRDefault="00C073EA" w:rsidP="00C073EA">
      <w:pPr>
        <w:pStyle w:val="Sansinterligne"/>
        <w:rPr>
          <w:rFonts w:ascii="Nyala" w:hAnsi="Nyala"/>
          <w:color w:val="1F3864" w:themeColor="accent1" w:themeShade="80"/>
          <w:sz w:val="2"/>
          <w:szCs w:val="2"/>
        </w:rPr>
      </w:pPr>
    </w:p>
    <w:p w14:paraId="47042D9C" w14:textId="77777777" w:rsidR="00C073EA" w:rsidRDefault="00C073EA" w:rsidP="00C073EA">
      <w:pPr>
        <w:pStyle w:val="Sansinterligne"/>
        <w:rPr>
          <w:rFonts w:ascii="Nyala" w:hAnsi="Nyala"/>
          <w:color w:val="1F3864" w:themeColor="accent1" w:themeShade="80"/>
          <w:sz w:val="2"/>
          <w:szCs w:val="2"/>
        </w:rPr>
      </w:pPr>
    </w:p>
    <w:p w14:paraId="06568894" w14:textId="77777777" w:rsidR="00C073EA" w:rsidRDefault="00C073EA" w:rsidP="00C073EA">
      <w:pPr>
        <w:pStyle w:val="Sansinterligne"/>
        <w:rPr>
          <w:rFonts w:ascii="Nyala" w:hAnsi="Nyala"/>
          <w:color w:val="1F3864" w:themeColor="accent1" w:themeShade="80"/>
          <w:sz w:val="2"/>
          <w:szCs w:val="2"/>
        </w:rPr>
      </w:pPr>
    </w:p>
    <w:p w14:paraId="40C2389C" w14:textId="77777777" w:rsidR="00C073EA" w:rsidRDefault="00C073EA" w:rsidP="00C073EA">
      <w:pPr>
        <w:pStyle w:val="Sansinterligne"/>
        <w:rPr>
          <w:rFonts w:ascii="Nyala" w:hAnsi="Nyala"/>
          <w:color w:val="1F3864" w:themeColor="accent1" w:themeShade="80"/>
          <w:sz w:val="2"/>
          <w:szCs w:val="2"/>
        </w:rPr>
      </w:pPr>
    </w:p>
    <w:p w14:paraId="76027DE7" w14:textId="77777777" w:rsidR="00C073EA" w:rsidRDefault="00C073EA" w:rsidP="00C073EA">
      <w:pPr>
        <w:pStyle w:val="Sansinterligne"/>
        <w:rPr>
          <w:rFonts w:ascii="Nyala" w:hAnsi="Nyala"/>
          <w:color w:val="1F3864" w:themeColor="accent1" w:themeShade="80"/>
          <w:sz w:val="2"/>
          <w:szCs w:val="2"/>
        </w:rPr>
      </w:pPr>
    </w:p>
    <w:p w14:paraId="58A500D3" w14:textId="77777777" w:rsidR="00C073EA" w:rsidRDefault="00C073EA" w:rsidP="00C073EA">
      <w:pPr>
        <w:pStyle w:val="Sansinterligne"/>
        <w:rPr>
          <w:rFonts w:ascii="Nyala" w:hAnsi="Nyala"/>
          <w:color w:val="1F3864" w:themeColor="accent1" w:themeShade="80"/>
          <w:sz w:val="2"/>
          <w:szCs w:val="2"/>
        </w:rPr>
      </w:pPr>
    </w:p>
    <w:p w14:paraId="4D1D8CDF" w14:textId="77777777" w:rsidR="00C073EA" w:rsidRDefault="00C073EA" w:rsidP="00C073EA">
      <w:pPr>
        <w:pStyle w:val="Sansinterligne"/>
        <w:rPr>
          <w:rFonts w:ascii="Nyala" w:hAnsi="Nyala"/>
          <w:color w:val="1F3864" w:themeColor="accent1" w:themeShade="80"/>
          <w:sz w:val="2"/>
          <w:szCs w:val="2"/>
        </w:rPr>
      </w:pPr>
    </w:p>
    <w:p w14:paraId="01B22846" w14:textId="77777777" w:rsidR="00C073EA" w:rsidRDefault="00C073EA" w:rsidP="00C073EA">
      <w:pPr>
        <w:pStyle w:val="Sansinterligne"/>
        <w:rPr>
          <w:rFonts w:ascii="Nyala" w:hAnsi="Nyala"/>
          <w:color w:val="1F3864" w:themeColor="accent1" w:themeShade="80"/>
          <w:sz w:val="2"/>
          <w:szCs w:val="2"/>
        </w:rPr>
      </w:pPr>
    </w:p>
    <w:p w14:paraId="2ABFB011" w14:textId="77777777" w:rsidR="00C073EA" w:rsidRDefault="00C073EA" w:rsidP="00C073EA">
      <w:pPr>
        <w:pStyle w:val="Sansinterligne"/>
        <w:rPr>
          <w:rFonts w:ascii="Nyala" w:hAnsi="Nyala"/>
          <w:color w:val="1F3864" w:themeColor="accent1" w:themeShade="80"/>
          <w:sz w:val="2"/>
          <w:szCs w:val="2"/>
        </w:rPr>
      </w:pPr>
    </w:p>
    <w:p w14:paraId="16D23D38" w14:textId="77777777" w:rsidR="00C073EA" w:rsidRDefault="00C073EA" w:rsidP="00C073EA">
      <w:pPr>
        <w:pStyle w:val="Sansinterligne"/>
        <w:rPr>
          <w:rFonts w:ascii="Nyala" w:hAnsi="Nyala"/>
          <w:color w:val="1F3864" w:themeColor="accent1" w:themeShade="80"/>
          <w:sz w:val="2"/>
          <w:szCs w:val="2"/>
        </w:rPr>
      </w:pPr>
    </w:p>
    <w:p w14:paraId="1A834AF0" w14:textId="77777777" w:rsidR="00C073EA" w:rsidRDefault="00C073EA" w:rsidP="00C073EA">
      <w:pPr>
        <w:pStyle w:val="Sansinterligne"/>
        <w:rPr>
          <w:rFonts w:ascii="Nyala" w:hAnsi="Nyala"/>
          <w:color w:val="1F3864" w:themeColor="accent1" w:themeShade="80"/>
          <w:sz w:val="2"/>
          <w:szCs w:val="2"/>
        </w:rPr>
      </w:pPr>
    </w:p>
    <w:p w14:paraId="39DE9881" w14:textId="77777777" w:rsidR="00C073EA" w:rsidRDefault="00C073EA" w:rsidP="00C073EA">
      <w:pPr>
        <w:pStyle w:val="Sansinterligne"/>
        <w:rPr>
          <w:rFonts w:ascii="Nyala" w:hAnsi="Nyala"/>
          <w:color w:val="1F3864" w:themeColor="accent1" w:themeShade="80"/>
          <w:sz w:val="28"/>
          <w:szCs w:val="28"/>
        </w:rPr>
      </w:pPr>
    </w:p>
    <w:p w14:paraId="2B8D52FF" w14:textId="77777777" w:rsidR="00C073EA" w:rsidRPr="00B30679" w:rsidRDefault="00C073EA" w:rsidP="00C073EA">
      <w:pPr>
        <w:pStyle w:val="Sansinterligne"/>
        <w:rPr>
          <w:rFonts w:ascii="Nyala" w:hAnsi="Nyala"/>
          <w:bCs/>
          <w:color w:val="1F3864" w:themeColor="accent1" w:themeShade="80"/>
          <w:sz w:val="90"/>
          <w:szCs w:val="90"/>
        </w:rPr>
      </w:pPr>
      <w:r w:rsidRPr="00B30679">
        <w:rPr>
          <w:rFonts w:ascii="Nyala" w:hAnsi="Nyala"/>
          <w:color w:val="1F3864" w:themeColor="accent1" w:themeShade="80"/>
          <w:sz w:val="28"/>
          <w:szCs w:val="28"/>
        </w:rPr>
        <w:t>Exemplaire parents.</w:t>
      </w:r>
    </w:p>
    <w:p w14:paraId="67B5DB13" w14:textId="77777777" w:rsidR="00C073EA" w:rsidRPr="00B30679" w:rsidRDefault="00C073EA" w:rsidP="00C073EA">
      <w:pPr>
        <w:pStyle w:val="Sansinterligne"/>
        <w:ind w:left="567" w:right="566"/>
        <w:jc w:val="center"/>
        <w:rPr>
          <w:rFonts w:ascii="Nyala" w:hAnsi="Nyala"/>
          <w:color w:val="1F3864" w:themeColor="accent1" w:themeShade="80"/>
          <w:sz w:val="36"/>
          <w:szCs w:val="36"/>
        </w:rPr>
      </w:pPr>
      <w:r w:rsidRPr="00B30679">
        <w:rPr>
          <w:rFonts w:ascii="Nyala" w:hAnsi="Nyala"/>
          <w:color w:val="1F3864" w:themeColor="accent1" w:themeShade="80"/>
          <w:sz w:val="36"/>
          <w:szCs w:val="36"/>
        </w:rPr>
        <w:lastRenderedPageBreak/>
        <w:t>Pratique (À faire lire aux enfants) :</w:t>
      </w:r>
    </w:p>
    <w:p w14:paraId="46A24AF5"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5B2277C9"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olor w:val="1F3864" w:themeColor="accent1" w:themeShade="80"/>
          <w:sz w:val="36"/>
          <w:szCs w:val="36"/>
        </w:rPr>
        <w:t xml:space="preserve">Article 7 : </w:t>
      </w:r>
      <w:r w:rsidRPr="00600A0E">
        <w:rPr>
          <w:rFonts w:ascii="Nyala" w:hAnsi="Nyala" w:cs="Andalus"/>
          <w:b/>
          <w:color w:val="833C0B" w:themeColor="accent2" w:themeShade="80"/>
          <w:sz w:val="36"/>
          <w:szCs w:val="36"/>
        </w:rPr>
        <w:t>Tout au long de l’année</w:t>
      </w:r>
      <w:r w:rsidRPr="00B30679">
        <w:rPr>
          <w:rFonts w:ascii="Nyala" w:hAnsi="Nyala" w:cs="Andalus"/>
          <w:b/>
          <w:color w:val="1F3864" w:themeColor="accent1" w:themeShade="80"/>
          <w:sz w:val="36"/>
          <w:szCs w:val="36"/>
        </w:rPr>
        <w:t xml:space="preserve">, </w:t>
      </w:r>
      <w:r w:rsidRPr="00B30679">
        <w:rPr>
          <w:rFonts w:ascii="Nyala" w:hAnsi="Nyala" w:cs="Andalus"/>
          <w:color w:val="1F3864" w:themeColor="accent1" w:themeShade="80"/>
          <w:sz w:val="36"/>
          <w:szCs w:val="36"/>
        </w:rPr>
        <w:t>je suis ponctuel aux répétitions et participe aux exercices avec entrain.</w:t>
      </w:r>
    </w:p>
    <w:p w14:paraId="545A519B"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27F97D41"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8 : </w:t>
      </w:r>
      <w:r w:rsidRPr="00600A0E">
        <w:rPr>
          <w:rFonts w:ascii="Nyala" w:hAnsi="Nyala" w:cs="Andalus"/>
          <w:b/>
          <w:color w:val="833C0B" w:themeColor="accent2" w:themeShade="80"/>
          <w:sz w:val="36"/>
          <w:szCs w:val="36"/>
        </w:rPr>
        <w:t>JE PARTICIPE</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à tous les spectacles et</w:t>
      </w:r>
      <w:r w:rsidRPr="00600A0E">
        <w:rPr>
          <w:rFonts w:ascii="Nyala" w:hAnsi="Nyala" w:cs="Andalus"/>
          <w:b/>
          <w:color w:val="833C0B" w:themeColor="accent2" w:themeShade="80"/>
          <w:sz w:val="36"/>
          <w:szCs w:val="36"/>
        </w:rPr>
        <w:t xml:space="preserve"> J’APPRENDS </w:t>
      </w:r>
      <w:r w:rsidRPr="00B30679">
        <w:rPr>
          <w:rFonts w:ascii="Nyala" w:hAnsi="Nyala" w:cs="Andalus"/>
          <w:color w:val="1F3864" w:themeColor="accent1" w:themeShade="80"/>
          <w:sz w:val="36"/>
          <w:szCs w:val="36"/>
        </w:rPr>
        <w:t>mes textes assidument tout au long de l’année.</w:t>
      </w:r>
    </w:p>
    <w:p w14:paraId="2946E734"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20207F66"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9 : </w:t>
      </w:r>
      <w:r w:rsidRPr="00600A0E">
        <w:rPr>
          <w:rFonts w:ascii="Nyala" w:hAnsi="Nyala" w:cs="Andalus"/>
          <w:b/>
          <w:color w:val="833C0B" w:themeColor="accent2" w:themeShade="80"/>
          <w:sz w:val="36"/>
          <w:szCs w:val="36"/>
        </w:rPr>
        <w:t>JE PRÉVOIS</w:t>
      </w:r>
      <w:r w:rsidRPr="00600A0E">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des répétitions supplémentaires obligatoires les semaines de spectacles.</w:t>
      </w:r>
      <w:r>
        <w:rPr>
          <w:rFonts w:ascii="Nyala" w:hAnsi="Nyala" w:cs="Andalus"/>
          <w:color w:val="1F3864" w:themeColor="accent1" w:themeShade="80"/>
          <w:sz w:val="36"/>
          <w:szCs w:val="36"/>
        </w:rPr>
        <w:t xml:space="preserve"> Et je m’engage à y être </w:t>
      </w:r>
      <w:r w:rsidRPr="002A7DE9">
        <w:rPr>
          <w:rFonts w:ascii="Nyala" w:hAnsi="Nyala" w:cs="Andalus"/>
          <w:b/>
          <w:bCs/>
          <w:color w:val="C00000"/>
          <w:sz w:val="36"/>
          <w:szCs w:val="36"/>
          <w:u w:val="single"/>
        </w:rPr>
        <w:t>PRÉSENT</w:t>
      </w:r>
      <w:r>
        <w:rPr>
          <w:rFonts w:ascii="Nyala" w:hAnsi="Nyala" w:cs="Andalus"/>
          <w:color w:val="1F3864" w:themeColor="accent1" w:themeShade="80"/>
          <w:sz w:val="36"/>
          <w:szCs w:val="36"/>
        </w:rPr>
        <w:t>.</w:t>
      </w:r>
    </w:p>
    <w:p w14:paraId="19C426CD" w14:textId="77777777" w:rsidR="00C073EA" w:rsidRDefault="00C073EA" w:rsidP="00C073EA">
      <w:pPr>
        <w:pStyle w:val="Sansinterligne"/>
        <w:ind w:left="567" w:right="566"/>
        <w:rPr>
          <w:rFonts w:ascii="Nyala" w:hAnsi="Nyala" w:cs="Andalus"/>
          <w:color w:val="1F3864" w:themeColor="accent1" w:themeShade="80"/>
          <w:sz w:val="36"/>
          <w:szCs w:val="36"/>
        </w:rPr>
      </w:pPr>
      <w:r>
        <w:rPr>
          <w:rFonts w:ascii="Nyala" w:hAnsi="Nyala" w:cs="Andalus"/>
          <w:color w:val="1F3864" w:themeColor="accent1" w:themeShade="80"/>
          <w:sz w:val="36"/>
          <w:szCs w:val="36"/>
        </w:rPr>
        <w:t>Les dates seront communiqués en début d’année.</w:t>
      </w:r>
    </w:p>
    <w:p w14:paraId="15114989" w14:textId="77777777" w:rsidR="00C073EA" w:rsidRPr="00B30679" w:rsidRDefault="00C073EA" w:rsidP="00C073EA">
      <w:pPr>
        <w:pStyle w:val="Sansinterligne"/>
        <w:ind w:left="567" w:right="566"/>
        <w:rPr>
          <w:rFonts w:ascii="Nyala" w:hAnsi="Nyala" w:cs="Andalus"/>
          <w:color w:val="1F3864" w:themeColor="accent1" w:themeShade="80"/>
          <w:sz w:val="36"/>
          <w:szCs w:val="36"/>
        </w:rPr>
      </w:pPr>
    </w:p>
    <w:p w14:paraId="533ED60C" w14:textId="77777777" w:rsidR="00C073EA" w:rsidRPr="00B30679" w:rsidRDefault="00C073EA" w:rsidP="00C073EA">
      <w:pPr>
        <w:pStyle w:val="Sansinterligne"/>
        <w:ind w:left="567" w:right="566"/>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 xml:space="preserve">Article 10 : Pour celles et ceux qui ont d’autres activités, d’autres engagements, scolaires ou autres, prendre le temps de réfléchir avant de s’inscrire car la présence est </w:t>
      </w:r>
      <w:r w:rsidRPr="00CB1E65">
        <w:rPr>
          <w:rFonts w:ascii="Nyala" w:hAnsi="Nyala" w:cs="Andalus"/>
          <w:color w:val="833C0B" w:themeColor="accent2" w:themeShade="80"/>
          <w:sz w:val="36"/>
          <w:szCs w:val="36"/>
        </w:rPr>
        <w:t>ABSOLUMENT INDISPENSABLE</w:t>
      </w:r>
      <w:r w:rsidRPr="00B30679">
        <w:rPr>
          <w:rFonts w:ascii="Nyala" w:hAnsi="Nyala" w:cs="Andalus"/>
          <w:color w:val="1F3864" w:themeColor="accent1" w:themeShade="80"/>
          <w:sz w:val="36"/>
          <w:szCs w:val="36"/>
        </w:rPr>
        <w:t xml:space="preserve"> pour les créations. Si cet engagement est trop compliqué, ou incertain,</w:t>
      </w:r>
    </w:p>
    <w:p w14:paraId="2CA67CED" w14:textId="77777777" w:rsidR="00C073EA" w:rsidRPr="00B30679" w:rsidRDefault="00C073EA" w:rsidP="00C073EA">
      <w:pPr>
        <w:pStyle w:val="Paragraphedeliste"/>
        <w:tabs>
          <w:tab w:val="left" w:pos="2792"/>
          <w:tab w:val="center" w:pos="5386"/>
        </w:tabs>
        <w:ind w:left="567"/>
        <w:rPr>
          <w:rFonts w:ascii="Nyala" w:hAnsi="Nyala"/>
          <w:color w:val="1F3864" w:themeColor="accent1" w:themeShade="80"/>
          <w:sz w:val="36"/>
          <w:szCs w:val="36"/>
        </w:rPr>
      </w:pPr>
      <w:r w:rsidRPr="00CB1E65">
        <w:rPr>
          <w:rFonts w:ascii="Nyala" w:hAnsi="Nyala" w:cs="Andalus"/>
          <w:color w:val="833C0B" w:themeColor="accent2" w:themeShade="80"/>
          <w:sz w:val="36"/>
          <w:szCs w:val="36"/>
        </w:rPr>
        <w:t>NE PAS S’INSCRIRE</w:t>
      </w:r>
      <w:r w:rsidRPr="00B30679">
        <w:rPr>
          <w:rFonts w:ascii="Nyala" w:hAnsi="Nyala" w:cs="Andalus"/>
          <w:color w:val="1F3864" w:themeColor="accent1" w:themeShade="80"/>
          <w:sz w:val="36"/>
          <w:szCs w:val="36"/>
        </w:rPr>
        <w:t xml:space="preserve">. J’effectue mon </w:t>
      </w:r>
      <w:r w:rsidRPr="00CB1E65">
        <w:rPr>
          <w:rFonts w:ascii="Nyala" w:hAnsi="Nyala" w:cs="Andalus"/>
          <w:color w:val="833C0B" w:themeColor="accent2" w:themeShade="80"/>
          <w:sz w:val="36"/>
          <w:szCs w:val="36"/>
          <w:u w:val="thick"/>
        </w:rPr>
        <w:t>cours d’essai</w:t>
      </w:r>
      <w:r w:rsidRPr="00CB1E65">
        <w:rPr>
          <w:rFonts w:ascii="Nyala" w:hAnsi="Nyala" w:cs="Andalus"/>
          <w:color w:val="833C0B" w:themeColor="accent2" w:themeShade="80"/>
          <w:sz w:val="36"/>
          <w:szCs w:val="36"/>
        </w:rPr>
        <w:t xml:space="preserve">, </w:t>
      </w:r>
      <w:r w:rsidRPr="00CB1E65">
        <w:rPr>
          <w:rFonts w:ascii="Nyala" w:hAnsi="Nyala" w:cs="Andalus"/>
          <w:color w:val="833C0B" w:themeColor="accent2" w:themeShade="80"/>
          <w:sz w:val="36"/>
          <w:szCs w:val="36"/>
          <w:u w:val="thick"/>
        </w:rPr>
        <w:t>puis je m’engage</w:t>
      </w:r>
      <w:r w:rsidRPr="00B30679">
        <w:rPr>
          <w:rFonts w:ascii="Nyala" w:hAnsi="Nyala" w:cs="Andalus"/>
          <w:color w:val="1F3864" w:themeColor="accent1" w:themeShade="80"/>
          <w:sz w:val="36"/>
          <w:szCs w:val="36"/>
        </w:rPr>
        <w:t xml:space="preserve"> pour toute l’année. </w:t>
      </w:r>
      <w:r w:rsidRPr="00EB6640">
        <w:rPr>
          <w:rFonts w:ascii="Nyala" w:hAnsi="Nyala" w:cs="Andalus"/>
          <w:b/>
          <w:bCs/>
          <w:color w:val="833C0B" w:themeColor="accent2" w:themeShade="80"/>
          <w:sz w:val="36"/>
          <w:szCs w:val="36"/>
          <w:u w:val="single"/>
        </w:rPr>
        <w:t>Aucun remboursement</w:t>
      </w:r>
      <w:r w:rsidRPr="00EB6640">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ne sera effectué à partir d’octobre. Je fais un travail de réflexion sur mes disponibilités, mes motivations et mes capacités à assumer les obligations de présence et d’apprentissage des textes.</w:t>
      </w:r>
      <w:r w:rsidRPr="00B30679">
        <w:rPr>
          <w:rFonts w:ascii="Nyala" w:hAnsi="Nyala"/>
          <w:color w:val="1F3864" w:themeColor="accent1" w:themeShade="80"/>
          <w:sz w:val="36"/>
          <w:szCs w:val="36"/>
        </w:rPr>
        <w:t xml:space="preserve"> </w:t>
      </w:r>
    </w:p>
    <w:p w14:paraId="0A135F86" w14:textId="77777777" w:rsidR="00C073EA" w:rsidRPr="00B30679" w:rsidRDefault="00C073EA" w:rsidP="00C073EA">
      <w:pPr>
        <w:pStyle w:val="Sansinterligne"/>
        <w:ind w:left="567" w:right="566"/>
        <w:rPr>
          <w:rFonts w:ascii="Nyala" w:hAnsi="Nyala"/>
          <w:color w:val="1F3864" w:themeColor="accent1" w:themeShade="80"/>
          <w:sz w:val="36"/>
          <w:szCs w:val="36"/>
        </w:rPr>
      </w:pPr>
      <w:r w:rsidRPr="00B30679">
        <w:rPr>
          <w:rFonts w:ascii="Nyala" w:hAnsi="Nyala"/>
          <w:color w:val="1F3864" w:themeColor="accent1" w:themeShade="80"/>
          <w:sz w:val="36"/>
          <w:szCs w:val="36"/>
        </w:rPr>
        <w:t>Article 11 : Une tenue neutre et souple, c’est-à-dire sans écritures, sans bijoux (les enlever en début de cours) et sans ventre apparent est demandée. Les portables et affaires doivent être rangés et éteints.</w:t>
      </w:r>
    </w:p>
    <w:p w14:paraId="24445FD6" w14:textId="77777777" w:rsidR="00C073EA" w:rsidRPr="00B30679" w:rsidRDefault="00C073EA" w:rsidP="00C073EA">
      <w:pPr>
        <w:pStyle w:val="Sansinterligne"/>
        <w:ind w:left="567" w:right="566"/>
        <w:rPr>
          <w:rFonts w:ascii="Nyala" w:hAnsi="Nyala"/>
          <w:color w:val="1F3864" w:themeColor="accent1" w:themeShade="80"/>
          <w:sz w:val="36"/>
          <w:szCs w:val="36"/>
        </w:rPr>
      </w:pPr>
    </w:p>
    <w:p w14:paraId="6E1D6B82" w14:textId="77777777" w:rsidR="00C073EA" w:rsidRPr="00B30679" w:rsidRDefault="00C073EA" w:rsidP="00C073EA">
      <w:pPr>
        <w:pStyle w:val="Sansinterligne"/>
        <w:ind w:left="567" w:right="566"/>
        <w:rPr>
          <w:rFonts w:ascii="Nyala" w:hAnsi="Nyala"/>
          <w:color w:val="1F3864" w:themeColor="accent1" w:themeShade="80"/>
          <w:sz w:val="28"/>
          <w:szCs w:val="28"/>
        </w:rPr>
      </w:pPr>
      <w:r w:rsidRPr="00B30679">
        <w:rPr>
          <w:rFonts w:ascii="Nyala" w:hAnsi="Nyala"/>
          <w:color w:val="1F3864" w:themeColor="accent1" w:themeShade="80"/>
          <w:sz w:val="36"/>
          <w:szCs w:val="36"/>
        </w:rPr>
        <w:t>Article 12 : 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79B2411A" w14:textId="77777777" w:rsidR="00C073EA" w:rsidRPr="00B30679" w:rsidRDefault="00C073EA" w:rsidP="00C073EA">
      <w:pPr>
        <w:pStyle w:val="Sansinterligne"/>
        <w:rPr>
          <w:rFonts w:ascii="Nyala" w:hAnsi="Nyala"/>
          <w:color w:val="1F3864" w:themeColor="accent1" w:themeShade="80"/>
          <w:sz w:val="2"/>
          <w:szCs w:val="2"/>
        </w:rPr>
      </w:pPr>
    </w:p>
    <w:p w14:paraId="46786B6B" w14:textId="77777777" w:rsidR="00C073EA" w:rsidRPr="00B30679" w:rsidRDefault="00C073EA" w:rsidP="00C073EA">
      <w:pPr>
        <w:pStyle w:val="Sansinterligne"/>
        <w:rPr>
          <w:rFonts w:ascii="Nyala" w:hAnsi="Nyala"/>
          <w:color w:val="1F3864" w:themeColor="accent1" w:themeShade="80"/>
          <w:sz w:val="2"/>
          <w:szCs w:val="2"/>
        </w:rPr>
      </w:pPr>
    </w:p>
    <w:p w14:paraId="14BDD425" w14:textId="77777777" w:rsidR="00C073EA" w:rsidRPr="00B30679" w:rsidRDefault="00C073EA" w:rsidP="00C073EA">
      <w:pPr>
        <w:pStyle w:val="Sansinterligne"/>
        <w:rPr>
          <w:rFonts w:ascii="Nyala" w:hAnsi="Nyala"/>
          <w:color w:val="1F3864" w:themeColor="accent1" w:themeShade="80"/>
          <w:sz w:val="2"/>
          <w:szCs w:val="2"/>
        </w:rPr>
      </w:pPr>
    </w:p>
    <w:p w14:paraId="518054F9" w14:textId="77777777" w:rsidR="00C073EA" w:rsidRPr="00B30679" w:rsidRDefault="00C073EA" w:rsidP="00C073EA">
      <w:pPr>
        <w:pStyle w:val="Sansinterligne"/>
        <w:rPr>
          <w:rFonts w:ascii="Nyala" w:hAnsi="Nyala"/>
          <w:color w:val="1F3864" w:themeColor="accent1" w:themeShade="80"/>
          <w:sz w:val="2"/>
          <w:szCs w:val="2"/>
        </w:rPr>
      </w:pPr>
    </w:p>
    <w:p w14:paraId="4348C3E0" w14:textId="77777777" w:rsidR="00C073EA" w:rsidRPr="00B30679" w:rsidRDefault="00C073EA" w:rsidP="00C073EA">
      <w:pPr>
        <w:pStyle w:val="Sansinterligne"/>
        <w:rPr>
          <w:rFonts w:ascii="Nyala" w:hAnsi="Nyala"/>
          <w:color w:val="1F3864" w:themeColor="accent1" w:themeShade="80"/>
          <w:sz w:val="2"/>
          <w:szCs w:val="2"/>
        </w:rPr>
      </w:pPr>
    </w:p>
    <w:p w14:paraId="598F4609" w14:textId="77777777" w:rsidR="00C073EA" w:rsidRPr="00B30679" w:rsidRDefault="00C073EA" w:rsidP="00C073EA">
      <w:pPr>
        <w:pStyle w:val="Sansinterligne"/>
        <w:rPr>
          <w:rFonts w:ascii="Nyala" w:hAnsi="Nyala"/>
          <w:color w:val="1F3864" w:themeColor="accent1" w:themeShade="80"/>
          <w:sz w:val="2"/>
          <w:szCs w:val="2"/>
        </w:rPr>
      </w:pPr>
    </w:p>
    <w:p w14:paraId="687EA30E" w14:textId="77777777" w:rsidR="00C073EA" w:rsidRPr="00B30679" w:rsidRDefault="00C073EA" w:rsidP="00C073EA">
      <w:pPr>
        <w:pStyle w:val="Sansinterligne"/>
        <w:rPr>
          <w:rFonts w:ascii="Nyala" w:hAnsi="Nyala"/>
          <w:color w:val="1F3864" w:themeColor="accent1" w:themeShade="80"/>
          <w:sz w:val="2"/>
          <w:szCs w:val="2"/>
        </w:rPr>
      </w:pPr>
    </w:p>
    <w:p w14:paraId="5D423D7B" w14:textId="77777777" w:rsidR="00C073EA" w:rsidRPr="00B30679" w:rsidRDefault="00C073EA" w:rsidP="00C073EA">
      <w:pPr>
        <w:pStyle w:val="Sansinterligne"/>
        <w:rPr>
          <w:rFonts w:ascii="Nyala" w:hAnsi="Nyala"/>
          <w:color w:val="1F3864" w:themeColor="accent1" w:themeShade="80"/>
          <w:sz w:val="2"/>
          <w:szCs w:val="2"/>
        </w:rPr>
      </w:pPr>
    </w:p>
    <w:p w14:paraId="513D7904" w14:textId="77777777" w:rsidR="00C073EA" w:rsidRPr="00B30679" w:rsidRDefault="00C073EA" w:rsidP="00C073EA">
      <w:pPr>
        <w:pStyle w:val="Sansinterligne"/>
        <w:rPr>
          <w:rFonts w:ascii="Nyala" w:hAnsi="Nyala"/>
          <w:color w:val="1F3864" w:themeColor="accent1" w:themeShade="80"/>
          <w:sz w:val="2"/>
          <w:szCs w:val="2"/>
        </w:rPr>
      </w:pPr>
    </w:p>
    <w:p w14:paraId="3E58666B" w14:textId="77777777" w:rsidR="00C073EA" w:rsidRPr="00B30679" w:rsidRDefault="00C073EA" w:rsidP="00C073EA">
      <w:pPr>
        <w:pStyle w:val="Sansinterligne"/>
        <w:rPr>
          <w:rFonts w:ascii="Nyala" w:hAnsi="Nyala"/>
          <w:color w:val="1F3864" w:themeColor="accent1" w:themeShade="80"/>
          <w:sz w:val="2"/>
          <w:szCs w:val="2"/>
        </w:rPr>
      </w:pPr>
    </w:p>
    <w:p w14:paraId="605DFA26" w14:textId="77777777" w:rsidR="00C073EA" w:rsidRPr="00B30679" w:rsidRDefault="00C073EA" w:rsidP="00C073EA">
      <w:pPr>
        <w:pStyle w:val="Sansinterligne"/>
        <w:rPr>
          <w:rFonts w:ascii="Nyala" w:hAnsi="Nyala"/>
          <w:color w:val="1F3864" w:themeColor="accent1" w:themeShade="80"/>
          <w:sz w:val="2"/>
          <w:szCs w:val="2"/>
        </w:rPr>
      </w:pPr>
    </w:p>
    <w:p w14:paraId="1052777F" w14:textId="77777777" w:rsidR="00C073EA" w:rsidRPr="00B30679" w:rsidRDefault="00C073EA" w:rsidP="00C073EA">
      <w:pPr>
        <w:pStyle w:val="Sansinterligne"/>
        <w:rPr>
          <w:rFonts w:ascii="Nyala" w:hAnsi="Nyala"/>
          <w:color w:val="1F3864" w:themeColor="accent1" w:themeShade="80"/>
          <w:sz w:val="2"/>
          <w:szCs w:val="2"/>
        </w:rPr>
      </w:pPr>
    </w:p>
    <w:p w14:paraId="46BF07FF" w14:textId="77777777" w:rsidR="00C073EA" w:rsidRPr="00B30679" w:rsidRDefault="00C073EA" w:rsidP="00C073EA">
      <w:pPr>
        <w:pStyle w:val="Sansinterligne"/>
        <w:rPr>
          <w:rFonts w:ascii="Nyala" w:hAnsi="Nyala"/>
          <w:color w:val="1F3864" w:themeColor="accent1" w:themeShade="80"/>
          <w:sz w:val="2"/>
          <w:szCs w:val="2"/>
        </w:rPr>
      </w:pPr>
    </w:p>
    <w:p w14:paraId="29A298B5" w14:textId="77777777" w:rsidR="00C073EA" w:rsidRPr="00B30679" w:rsidRDefault="00C073EA" w:rsidP="00C073EA">
      <w:pPr>
        <w:pStyle w:val="Sansinterligne"/>
        <w:rPr>
          <w:rFonts w:ascii="Nyala" w:hAnsi="Nyala"/>
          <w:color w:val="1F3864" w:themeColor="accent1" w:themeShade="80"/>
          <w:sz w:val="2"/>
          <w:szCs w:val="2"/>
        </w:rPr>
      </w:pPr>
    </w:p>
    <w:p w14:paraId="5DC90DC7" w14:textId="77777777" w:rsidR="00C073EA" w:rsidRPr="00B30679" w:rsidRDefault="00C073EA" w:rsidP="00C073EA">
      <w:pPr>
        <w:pStyle w:val="Sansinterligne"/>
        <w:rPr>
          <w:rFonts w:ascii="Nyala" w:hAnsi="Nyala"/>
          <w:color w:val="1F3864" w:themeColor="accent1" w:themeShade="80"/>
          <w:sz w:val="2"/>
          <w:szCs w:val="2"/>
        </w:rPr>
      </w:pPr>
    </w:p>
    <w:p w14:paraId="052263B6" w14:textId="77777777" w:rsidR="00C073EA" w:rsidRPr="00B30679" w:rsidRDefault="00C073EA" w:rsidP="00C073EA">
      <w:pPr>
        <w:pStyle w:val="Sansinterligne"/>
        <w:rPr>
          <w:rFonts w:ascii="Nyala" w:hAnsi="Nyala"/>
          <w:color w:val="1F3864" w:themeColor="accent1" w:themeShade="80"/>
          <w:sz w:val="2"/>
          <w:szCs w:val="2"/>
        </w:rPr>
      </w:pPr>
    </w:p>
    <w:p w14:paraId="1357FD7C" w14:textId="77777777" w:rsidR="00C073EA" w:rsidRPr="00B30679" w:rsidRDefault="00C073EA" w:rsidP="00C073EA">
      <w:pPr>
        <w:pStyle w:val="Sansinterligne"/>
        <w:rPr>
          <w:rFonts w:ascii="Nyala" w:hAnsi="Nyala"/>
          <w:color w:val="1F3864" w:themeColor="accent1" w:themeShade="80"/>
          <w:sz w:val="2"/>
          <w:szCs w:val="2"/>
        </w:rPr>
      </w:pPr>
    </w:p>
    <w:p w14:paraId="31A432A6" w14:textId="77777777" w:rsidR="00C073EA" w:rsidRPr="00B30679" w:rsidRDefault="00C073EA" w:rsidP="00C073EA">
      <w:pPr>
        <w:pStyle w:val="Sansinterligne"/>
        <w:rPr>
          <w:rFonts w:ascii="Nyala" w:hAnsi="Nyala"/>
          <w:color w:val="1F3864" w:themeColor="accent1" w:themeShade="80"/>
          <w:sz w:val="2"/>
          <w:szCs w:val="2"/>
        </w:rPr>
      </w:pPr>
    </w:p>
    <w:p w14:paraId="0337D16A" w14:textId="77777777" w:rsidR="00C073EA" w:rsidRDefault="00C073EA" w:rsidP="00C073EA">
      <w:pPr>
        <w:pStyle w:val="Sansinterligne"/>
        <w:rPr>
          <w:rFonts w:ascii="Nyala" w:hAnsi="Nyala"/>
          <w:color w:val="1F3864" w:themeColor="accent1" w:themeShade="80"/>
          <w:sz w:val="2"/>
          <w:szCs w:val="2"/>
        </w:rPr>
      </w:pPr>
    </w:p>
    <w:p w14:paraId="0F699173" w14:textId="77777777" w:rsidR="00C073EA" w:rsidRDefault="00C073EA" w:rsidP="00C073EA">
      <w:pPr>
        <w:pStyle w:val="Sansinterligne"/>
        <w:rPr>
          <w:rFonts w:ascii="Nyala" w:hAnsi="Nyala"/>
          <w:color w:val="1F3864" w:themeColor="accent1" w:themeShade="80"/>
          <w:sz w:val="2"/>
          <w:szCs w:val="2"/>
        </w:rPr>
      </w:pPr>
    </w:p>
    <w:p w14:paraId="5FFD9642" w14:textId="77777777" w:rsidR="00C073EA" w:rsidRDefault="00C073EA" w:rsidP="00C073EA">
      <w:pPr>
        <w:pStyle w:val="Sansinterligne"/>
        <w:rPr>
          <w:rFonts w:ascii="Nyala" w:hAnsi="Nyala"/>
          <w:color w:val="1F3864" w:themeColor="accent1" w:themeShade="80"/>
          <w:sz w:val="2"/>
          <w:szCs w:val="2"/>
        </w:rPr>
      </w:pPr>
    </w:p>
    <w:p w14:paraId="1E7A5CA3" w14:textId="77777777" w:rsidR="00C073EA" w:rsidRDefault="00C073EA" w:rsidP="00C073EA">
      <w:pPr>
        <w:pStyle w:val="Sansinterligne"/>
        <w:rPr>
          <w:rFonts w:ascii="Nyala" w:hAnsi="Nyala"/>
          <w:color w:val="1F3864" w:themeColor="accent1" w:themeShade="80"/>
          <w:sz w:val="2"/>
          <w:szCs w:val="2"/>
        </w:rPr>
      </w:pPr>
    </w:p>
    <w:p w14:paraId="574099F4" w14:textId="77777777" w:rsidR="00C073EA" w:rsidRDefault="00C073EA" w:rsidP="00C073EA">
      <w:pPr>
        <w:pStyle w:val="Sansinterligne"/>
        <w:rPr>
          <w:rFonts w:ascii="Nyala" w:hAnsi="Nyala"/>
          <w:color w:val="1F3864" w:themeColor="accent1" w:themeShade="80"/>
          <w:sz w:val="2"/>
          <w:szCs w:val="2"/>
        </w:rPr>
      </w:pPr>
    </w:p>
    <w:p w14:paraId="645EFD14" w14:textId="77777777" w:rsidR="00C073EA" w:rsidRDefault="00C073EA" w:rsidP="00C073EA">
      <w:pPr>
        <w:pStyle w:val="Sansinterligne"/>
        <w:rPr>
          <w:rFonts w:ascii="Nyala" w:hAnsi="Nyala"/>
          <w:color w:val="1F3864" w:themeColor="accent1" w:themeShade="80"/>
          <w:sz w:val="2"/>
          <w:szCs w:val="2"/>
        </w:rPr>
      </w:pPr>
    </w:p>
    <w:p w14:paraId="2B1FE77F" w14:textId="77777777" w:rsidR="00C073EA" w:rsidRDefault="00C073EA" w:rsidP="00C073EA">
      <w:pPr>
        <w:pStyle w:val="Sansinterligne"/>
        <w:rPr>
          <w:rFonts w:ascii="Nyala" w:hAnsi="Nyala"/>
          <w:color w:val="1F3864" w:themeColor="accent1" w:themeShade="80"/>
          <w:sz w:val="2"/>
          <w:szCs w:val="2"/>
        </w:rPr>
      </w:pPr>
    </w:p>
    <w:p w14:paraId="0200B6F3" w14:textId="77777777" w:rsidR="00C073EA" w:rsidRDefault="00C073EA" w:rsidP="00C073EA">
      <w:pPr>
        <w:pStyle w:val="Sansinterligne"/>
        <w:rPr>
          <w:rFonts w:ascii="Nyala" w:hAnsi="Nyala"/>
          <w:color w:val="1F3864" w:themeColor="accent1" w:themeShade="80"/>
          <w:sz w:val="2"/>
          <w:szCs w:val="2"/>
        </w:rPr>
      </w:pPr>
    </w:p>
    <w:p w14:paraId="70774A83" w14:textId="77777777" w:rsidR="00C073EA" w:rsidRDefault="00C073EA" w:rsidP="00C073EA">
      <w:pPr>
        <w:pStyle w:val="Sansinterligne"/>
        <w:rPr>
          <w:rFonts w:ascii="Nyala" w:hAnsi="Nyala"/>
          <w:color w:val="1F3864" w:themeColor="accent1" w:themeShade="80"/>
          <w:sz w:val="2"/>
          <w:szCs w:val="2"/>
        </w:rPr>
      </w:pPr>
    </w:p>
    <w:p w14:paraId="2B727350" w14:textId="77777777" w:rsidR="00C073EA" w:rsidRDefault="00C073EA" w:rsidP="00C073EA">
      <w:pPr>
        <w:pStyle w:val="Sansinterligne"/>
        <w:rPr>
          <w:rFonts w:ascii="Nyala" w:hAnsi="Nyala"/>
          <w:color w:val="1F3864" w:themeColor="accent1" w:themeShade="80"/>
          <w:sz w:val="2"/>
          <w:szCs w:val="2"/>
        </w:rPr>
      </w:pPr>
    </w:p>
    <w:p w14:paraId="60BE87DF" w14:textId="77777777" w:rsidR="00C073EA" w:rsidRDefault="00C073EA" w:rsidP="00C073EA">
      <w:pPr>
        <w:pStyle w:val="Sansinterligne"/>
        <w:rPr>
          <w:rFonts w:ascii="Nyala" w:hAnsi="Nyala"/>
          <w:color w:val="1F3864" w:themeColor="accent1" w:themeShade="80"/>
          <w:sz w:val="2"/>
          <w:szCs w:val="2"/>
        </w:rPr>
      </w:pPr>
    </w:p>
    <w:p w14:paraId="086F5E9E" w14:textId="77777777" w:rsidR="00C073EA" w:rsidRDefault="00C073EA" w:rsidP="00C073EA">
      <w:pPr>
        <w:pStyle w:val="Sansinterligne"/>
        <w:rPr>
          <w:rFonts w:ascii="Nyala" w:hAnsi="Nyala"/>
          <w:color w:val="1F3864" w:themeColor="accent1" w:themeShade="80"/>
          <w:sz w:val="2"/>
          <w:szCs w:val="2"/>
        </w:rPr>
      </w:pPr>
    </w:p>
    <w:p w14:paraId="338D7664" w14:textId="77777777" w:rsidR="00C073EA" w:rsidRDefault="00C073EA" w:rsidP="00C073EA">
      <w:pPr>
        <w:pStyle w:val="Sansinterligne"/>
        <w:rPr>
          <w:rFonts w:ascii="Nyala" w:hAnsi="Nyala"/>
          <w:color w:val="1F3864" w:themeColor="accent1" w:themeShade="80"/>
          <w:sz w:val="2"/>
          <w:szCs w:val="2"/>
        </w:rPr>
      </w:pPr>
    </w:p>
    <w:p w14:paraId="5503AD7F" w14:textId="77777777" w:rsidR="00C073EA" w:rsidRDefault="00C073EA" w:rsidP="00C073EA">
      <w:pPr>
        <w:pStyle w:val="Sansinterligne"/>
        <w:rPr>
          <w:rFonts w:ascii="Nyala" w:hAnsi="Nyala"/>
          <w:color w:val="1F3864" w:themeColor="accent1" w:themeShade="80"/>
          <w:sz w:val="2"/>
          <w:szCs w:val="2"/>
        </w:rPr>
      </w:pPr>
    </w:p>
    <w:p w14:paraId="0923D2CE" w14:textId="77777777" w:rsidR="00C073EA" w:rsidRDefault="00C073EA" w:rsidP="00C073EA">
      <w:pPr>
        <w:pStyle w:val="Sansinterligne"/>
        <w:rPr>
          <w:rFonts w:ascii="Nyala" w:hAnsi="Nyala"/>
          <w:color w:val="1F3864" w:themeColor="accent1" w:themeShade="80"/>
          <w:sz w:val="2"/>
          <w:szCs w:val="2"/>
        </w:rPr>
      </w:pPr>
    </w:p>
    <w:p w14:paraId="3E5AF15E" w14:textId="77777777" w:rsidR="00C073EA" w:rsidRDefault="00C073EA" w:rsidP="00C073EA">
      <w:pPr>
        <w:pStyle w:val="Sansinterligne"/>
        <w:rPr>
          <w:rFonts w:ascii="Nyala" w:hAnsi="Nyala"/>
          <w:color w:val="1F3864" w:themeColor="accent1" w:themeShade="80"/>
          <w:sz w:val="2"/>
          <w:szCs w:val="2"/>
        </w:rPr>
      </w:pPr>
    </w:p>
    <w:p w14:paraId="41EA7665" w14:textId="77777777" w:rsidR="00C073EA" w:rsidRDefault="00C073EA" w:rsidP="00C073EA">
      <w:pPr>
        <w:pStyle w:val="Sansinterligne"/>
        <w:rPr>
          <w:rFonts w:ascii="Nyala" w:hAnsi="Nyala"/>
          <w:color w:val="1F3864" w:themeColor="accent1" w:themeShade="80"/>
          <w:sz w:val="2"/>
          <w:szCs w:val="2"/>
        </w:rPr>
      </w:pPr>
    </w:p>
    <w:p w14:paraId="5ACCD2F6" w14:textId="77777777" w:rsidR="00C073EA" w:rsidRDefault="00C073EA" w:rsidP="00C073EA">
      <w:pPr>
        <w:pStyle w:val="Sansinterligne"/>
        <w:rPr>
          <w:rFonts w:ascii="Nyala" w:hAnsi="Nyala"/>
          <w:color w:val="1F3864" w:themeColor="accent1" w:themeShade="80"/>
          <w:sz w:val="2"/>
          <w:szCs w:val="2"/>
        </w:rPr>
      </w:pPr>
    </w:p>
    <w:p w14:paraId="7EC61223" w14:textId="77777777" w:rsidR="00C073EA" w:rsidRDefault="00C073EA" w:rsidP="00C073EA">
      <w:pPr>
        <w:pStyle w:val="Sansinterligne"/>
        <w:rPr>
          <w:rFonts w:ascii="Nyala" w:hAnsi="Nyala"/>
          <w:color w:val="1F3864" w:themeColor="accent1" w:themeShade="80"/>
          <w:sz w:val="2"/>
          <w:szCs w:val="2"/>
        </w:rPr>
      </w:pPr>
    </w:p>
    <w:p w14:paraId="0FB2C2B4" w14:textId="77777777" w:rsidR="00C073EA" w:rsidRDefault="00C073EA" w:rsidP="00C073EA">
      <w:pPr>
        <w:pStyle w:val="Sansinterligne"/>
        <w:rPr>
          <w:rFonts w:ascii="Nyala" w:hAnsi="Nyala"/>
          <w:color w:val="1F3864" w:themeColor="accent1" w:themeShade="80"/>
          <w:sz w:val="2"/>
          <w:szCs w:val="2"/>
        </w:rPr>
      </w:pPr>
    </w:p>
    <w:p w14:paraId="57E41BC7" w14:textId="77777777" w:rsidR="00C073EA" w:rsidRDefault="00C073EA" w:rsidP="00C073EA">
      <w:pPr>
        <w:pStyle w:val="Sansinterligne"/>
        <w:rPr>
          <w:rFonts w:ascii="Nyala" w:hAnsi="Nyala"/>
          <w:color w:val="1F3864" w:themeColor="accent1" w:themeShade="80"/>
          <w:sz w:val="2"/>
          <w:szCs w:val="2"/>
        </w:rPr>
      </w:pPr>
    </w:p>
    <w:p w14:paraId="650A7775" w14:textId="77777777" w:rsidR="00C073EA" w:rsidRDefault="00C073EA" w:rsidP="00C073EA">
      <w:pPr>
        <w:pStyle w:val="Sansinterligne"/>
        <w:rPr>
          <w:rFonts w:ascii="Nyala" w:hAnsi="Nyala"/>
          <w:color w:val="1F3864" w:themeColor="accent1" w:themeShade="80"/>
          <w:sz w:val="2"/>
          <w:szCs w:val="2"/>
        </w:rPr>
      </w:pPr>
    </w:p>
    <w:p w14:paraId="5D95BF5C" w14:textId="77777777" w:rsidR="00C073EA" w:rsidRDefault="00C073EA" w:rsidP="00C073EA">
      <w:pPr>
        <w:pStyle w:val="Sansinterligne"/>
        <w:rPr>
          <w:rFonts w:ascii="Nyala" w:hAnsi="Nyala"/>
          <w:color w:val="1F3864" w:themeColor="accent1" w:themeShade="80"/>
          <w:sz w:val="2"/>
          <w:szCs w:val="2"/>
        </w:rPr>
      </w:pPr>
    </w:p>
    <w:p w14:paraId="54DB0FED" w14:textId="77777777" w:rsidR="00C073EA" w:rsidRDefault="00C073EA" w:rsidP="00C073EA">
      <w:pPr>
        <w:pStyle w:val="Sansinterligne"/>
        <w:rPr>
          <w:rFonts w:ascii="Nyala" w:hAnsi="Nyala"/>
          <w:color w:val="1F3864" w:themeColor="accent1" w:themeShade="80"/>
          <w:sz w:val="2"/>
          <w:szCs w:val="2"/>
        </w:rPr>
      </w:pPr>
    </w:p>
    <w:p w14:paraId="72FED953" w14:textId="77777777" w:rsidR="00C073EA" w:rsidRDefault="00C073EA" w:rsidP="00C073EA">
      <w:pPr>
        <w:pStyle w:val="Sansinterligne"/>
        <w:rPr>
          <w:rFonts w:ascii="Nyala" w:hAnsi="Nyala"/>
          <w:color w:val="1F3864" w:themeColor="accent1" w:themeShade="80"/>
          <w:sz w:val="2"/>
          <w:szCs w:val="2"/>
        </w:rPr>
      </w:pPr>
    </w:p>
    <w:p w14:paraId="35E44A60" w14:textId="77777777" w:rsidR="00C073EA" w:rsidRDefault="00C073EA" w:rsidP="00C073EA">
      <w:pPr>
        <w:pStyle w:val="Sansinterligne"/>
        <w:rPr>
          <w:rFonts w:ascii="Nyala" w:hAnsi="Nyala"/>
          <w:color w:val="1F3864" w:themeColor="accent1" w:themeShade="80"/>
          <w:sz w:val="2"/>
          <w:szCs w:val="2"/>
        </w:rPr>
      </w:pPr>
    </w:p>
    <w:p w14:paraId="12061D38" w14:textId="77777777" w:rsidR="00C073EA" w:rsidRDefault="00C073EA" w:rsidP="00C073EA">
      <w:pPr>
        <w:pStyle w:val="Sansinterligne"/>
        <w:rPr>
          <w:rFonts w:ascii="Nyala" w:hAnsi="Nyala"/>
          <w:color w:val="1F3864" w:themeColor="accent1" w:themeShade="80"/>
          <w:sz w:val="2"/>
          <w:szCs w:val="2"/>
        </w:rPr>
      </w:pPr>
    </w:p>
    <w:p w14:paraId="0F9BA6BE" w14:textId="77777777" w:rsidR="00C073EA" w:rsidRDefault="00C073EA" w:rsidP="00C073EA">
      <w:pPr>
        <w:pStyle w:val="Sansinterligne"/>
        <w:rPr>
          <w:rFonts w:ascii="Nyala" w:hAnsi="Nyala"/>
          <w:color w:val="1F3864" w:themeColor="accent1" w:themeShade="80"/>
          <w:sz w:val="2"/>
          <w:szCs w:val="2"/>
        </w:rPr>
      </w:pPr>
    </w:p>
    <w:p w14:paraId="61587FBE" w14:textId="77777777" w:rsidR="00C073EA" w:rsidRDefault="00C073EA" w:rsidP="00C073EA">
      <w:pPr>
        <w:pStyle w:val="Sansinterligne"/>
        <w:rPr>
          <w:rFonts w:ascii="Nyala" w:hAnsi="Nyala"/>
          <w:color w:val="1F3864" w:themeColor="accent1" w:themeShade="80"/>
          <w:sz w:val="2"/>
          <w:szCs w:val="2"/>
        </w:rPr>
      </w:pPr>
    </w:p>
    <w:p w14:paraId="1B29891F" w14:textId="77777777" w:rsidR="00C073EA" w:rsidRDefault="00C073EA" w:rsidP="00C073EA">
      <w:pPr>
        <w:pStyle w:val="Sansinterligne"/>
        <w:rPr>
          <w:rFonts w:ascii="Nyala" w:hAnsi="Nyala"/>
          <w:color w:val="1F3864" w:themeColor="accent1" w:themeShade="80"/>
          <w:sz w:val="2"/>
          <w:szCs w:val="2"/>
        </w:rPr>
      </w:pPr>
    </w:p>
    <w:p w14:paraId="237E2FB9" w14:textId="77777777" w:rsidR="00C073EA" w:rsidRDefault="00C073EA" w:rsidP="00C073EA">
      <w:pPr>
        <w:pStyle w:val="Sansinterligne"/>
        <w:rPr>
          <w:rFonts w:ascii="Nyala" w:hAnsi="Nyala"/>
          <w:color w:val="1F3864" w:themeColor="accent1" w:themeShade="80"/>
          <w:sz w:val="2"/>
          <w:szCs w:val="2"/>
        </w:rPr>
      </w:pPr>
    </w:p>
    <w:p w14:paraId="3AF98E4B" w14:textId="77777777" w:rsidR="00C073EA" w:rsidRDefault="00C073EA" w:rsidP="00C073EA">
      <w:pPr>
        <w:pStyle w:val="Sansinterligne"/>
        <w:rPr>
          <w:rFonts w:ascii="Nyala" w:hAnsi="Nyala"/>
          <w:color w:val="1F3864" w:themeColor="accent1" w:themeShade="80"/>
          <w:sz w:val="2"/>
          <w:szCs w:val="2"/>
        </w:rPr>
      </w:pPr>
    </w:p>
    <w:p w14:paraId="12D4B508" w14:textId="77777777" w:rsidR="00C073EA" w:rsidRDefault="00C073EA" w:rsidP="00C073EA">
      <w:pPr>
        <w:pStyle w:val="Sansinterligne"/>
        <w:rPr>
          <w:rFonts w:ascii="Nyala" w:hAnsi="Nyala"/>
          <w:color w:val="1F3864" w:themeColor="accent1" w:themeShade="80"/>
          <w:sz w:val="2"/>
          <w:szCs w:val="2"/>
        </w:rPr>
      </w:pPr>
    </w:p>
    <w:p w14:paraId="0531A8F6" w14:textId="77777777" w:rsidR="00C073EA" w:rsidRDefault="00C073EA" w:rsidP="00C073EA">
      <w:pPr>
        <w:pStyle w:val="Sansinterligne"/>
        <w:rPr>
          <w:rFonts w:ascii="Nyala" w:hAnsi="Nyala"/>
          <w:color w:val="1F3864" w:themeColor="accent1" w:themeShade="80"/>
          <w:sz w:val="2"/>
          <w:szCs w:val="2"/>
        </w:rPr>
      </w:pPr>
    </w:p>
    <w:p w14:paraId="5D2B898E" w14:textId="77777777" w:rsidR="00C073EA" w:rsidRDefault="00C073EA" w:rsidP="00C073EA">
      <w:pPr>
        <w:pStyle w:val="Sansinterligne"/>
        <w:rPr>
          <w:rFonts w:ascii="Nyala" w:hAnsi="Nyala"/>
          <w:color w:val="1F3864" w:themeColor="accent1" w:themeShade="80"/>
          <w:sz w:val="2"/>
          <w:szCs w:val="2"/>
        </w:rPr>
      </w:pPr>
    </w:p>
    <w:p w14:paraId="6A490285" w14:textId="77777777" w:rsidR="00C073EA" w:rsidRDefault="00C073EA" w:rsidP="00C073EA">
      <w:pPr>
        <w:pStyle w:val="Sansinterligne"/>
        <w:rPr>
          <w:rFonts w:ascii="Nyala" w:hAnsi="Nyala"/>
          <w:color w:val="1F3864" w:themeColor="accent1" w:themeShade="80"/>
          <w:sz w:val="2"/>
          <w:szCs w:val="2"/>
        </w:rPr>
      </w:pPr>
    </w:p>
    <w:p w14:paraId="0DF2A4C7" w14:textId="77777777" w:rsidR="00C073EA" w:rsidRDefault="00C073EA" w:rsidP="00C073EA">
      <w:pPr>
        <w:pStyle w:val="Sansinterligne"/>
        <w:rPr>
          <w:rFonts w:ascii="Nyala" w:hAnsi="Nyala"/>
          <w:color w:val="1F3864" w:themeColor="accent1" w:themeShade="80"/>
          <w:sz w:val="2"/>
          <w:szCs w:val="2"/>
        </w:rPr>
      </w:pPr>
    </w:p>
    <w:p w14:paraId="30A80E75" w14:textId="77777777" w:rsidR="00C073EA" w:rsidRDefault="00C073EA" w:rsidP="00C073EA">
      <w:pPr>
        <w:pStyle w:val="Sansinterligne"/>
        <w:rPr>
          <w:rFonts w:ascii="Nyala" w:hAnsi="Nyala"/>
          <w:color w:val="1F3864" w:themeColor="accent1" w:themeShade="80"/>
          <w:sz w:val="2"/>
          <w:szCs w:val="2"/>
        </w:rPr>
      </w:pPr>
    </w:p>
    <w:p w14:paraId="3A3F5FC4" w14:textId="77777777" w:rsidR="00C073EA" w:rsidRDefault="00C073EA" w:rsidP="00C073EA">
      <w:pPr>
        <w:pStyle w:val="Sansinterligne"/>
        <w:rPr>
          <w:rFonts w:ascii="Nyala" w:hAnsi="Nyala"/>
          <w:color w:val="1F3864" w:themeColor="accent1" w:themeShade="80"/>
          <w:sz w:val="2"/>
          <w:szCs w:val="2"/>
        </w:rPr>
      </w:pPr>
    </w:p>
    <w:p w14:paraId="2C49C410" w14:textId="77777777" w:rsidR="00C073EA" w:rsidRDefault="00C073EA" w:rsidP="00C073EA">
      <w:pPr>
        <w:pStyle w:val="Sansinterligne"/>
        <w:rPr>
          <w:rFonts w:ascii="Nyala" w:hAnsi="Nyala"/>
          <w:color w:val="1F3864" w:themeColor="accent1" w:themeShade="80"/>
          <w:sz w:val="2"/>
          <w:szCs w:val="2"/>
        </w:rPr>
      </w:pPr>
    </w:p>
    <w:p w14:paraId="24F355D5" w14:textId="77777777" w:rsidR="00C073EA" w:rsidRDefault="00C073EA" w:rsidP="00C073EA">
      <w:pPr>
        <w:pStyle w:val="Sansinterligne"/>
        <w:rPr>
          <w:rFonts w:ascii="Nyala" w:hAnsi="Nyala"/>
          <w:color w:val="1F3864" w:themeColor="accent1" w:themeShade="80"/>
          <w:sz w:val="2"/>
          <w:szCs w:val="2"/>
        </w:rPr>
      </w:pPr>
    </w:p>
    <w:p w14:paraId="263092D0" w14:textId="77777777" w:rsidR="00C073EA" w:rsidRDefault="00C073EA" w:rsidP="00C073EA">
      <w:pPr>
        <w:pStyle w:val="Sansinterligne"/>
        <w:rPr>
          <w:rFonts w:ascii="Nyala" w:hAnsi="Nyala"/>
          <w:color w:val="1F3864" w:themeColor="accent1" w:themeShade="80"/>
          <w:sz w:val="2"/>
          <w:szCs w:val="2"/>
        </w:rPr>
      </w:pPr>
    </w:p>
    <w:p w14:paraId="307D0583" w14:textId="77777777" w:rsidR="00C073EA" w:rsidRDefault="00C073EA" w:rsidP="00C073EA">
      <w:pPr>
        <w:pStyle w:val="Sansinterligne"/>
        <w:rPr>
          <w:rFonts w:ascii="Nyala" w:hAnsi="Nyala"/>
          <w:color w:val="1F3864" w:themeColor="accent1" w:themeShade="80"/>
          <w:sz w:val="2"/>
          <w:szCs w:val="2"/>
        </w:rPr>
      </w:pPr>
    </w:p>
    <w:p w14:paraId="47494529" w14:textId="77777777" w:rsidR="00C073EA" w:rsidRDefault="00C073EA" w:rsidP="00C073EA">
      <w:pPr>
        <w:pStyle w:val="Sansinterligne"/>
        <w:rPr>
          <w:rFonts w:ascii="Nyala" w:hAnsi="Nyala"/>
          <w:color w:val="1F3864" w:themeColor="accent1" w:themeShade="80"/>
          <w:sz w:val="2"/>
          <w:szCs w:val="2"/>
        </w:rPr>
      </w:pPr>
    </w:p>
    <w:p w14:paraId="60EF162D" w14:textId="77777777" w:rsidR="00C073EA" w:rsidRDefault="00C073EA" w:rsidP="00C073EA">
      <w:pPr>
        <w:pStyle w:val="Sansinterligne"/>
        <w:rPr>
          <w:rFonts w:ascii="Nyala" w:hAnsi="Nyala"/>
          <w:color w:val="1F3864" w:themeColor="accent1" w:themeShade="80"/>
          <w:sz w:val="2"/>
          <w:szCs w:val="2"/>
        </w:rPr>
      </w:pPr>
    </w:p>
    <w:p w14:paraId="4F32A5D9" w14:textId="77777777" w:rsidR="00C073EA" w:rsidRDefault="00C073EA" w:rsidP="00C073EA">
      <w:pPr>
        <w:pStyle w:val="Sansinterligne"/>
        <w:rPr>
          <w:rFonts w:ascii="Nyala" w:hAnsi="Nyala"/>
          <w:color w:val="1F3864" w:themeColor="accent1" w:themeShade="80"/>
          <w:sz w:val="2"/>
          <w:szCs w:val="2"/>
        </w:rPr>
      </w:pPr>
    </w:p>
    <w:p w14:paraId="65114614" w14:textId="77777777" w:rsidR="00C073EA" w:rsidRDefault="00C073EA" w:rsidP="00C073EA">
      <w:pPr>
        <w:pStyle w:val="Sansinterligne"/>
        <w:rPr>
          <w:rFonts w:ascii="Nyala" w:hAnsi="Nyala"/>
          <w:color w:val="1F3864" w:themeColor="accent1" w:themeShade="80"/>
          <w:sz w:val="2"/>
          <w:szCs w:val="2"/>
        </w:rPr>
      </w:pPr>
    </w:p>
    <w:p w14:paraId="62BA5BB5" w14:textId="77777777" w:rsidR="00C073EA" w:rsidRDefault="00C073EA" w:rsidP="00C073EA">
      <w:pPr>
        <w:pStyle w:val="Sansinterligne"/>
        <w:rPr>
          <w:rFonts w:ascii="Nyala" w:hAnsi="Nyala"/>
          <w:color w:val="1F3864" w:themeColor="accent1" w:themeShade="80"/>
          <w:sz w:val="2"/>
          <w:szCs w:val="2"/>
        </w:rPr>
      </w:pPr>
    </w:p>
    <w:p w14:paraId="225D24EB" w14:textId="77777777" w:rsidR="00C073EA" w:rsidRDefault="00C073EA" w:rsidP="00C073EA">
      <w:pPr>
        <w:pStyle w:val="Sansinterligne"/>
        <w:rPr>
          <w:rFonts w:ascii="Nyala" w:hAnsi="Nyala"/>
          <w:color w:val="1F3864" w:themeColor="accent1" w:themeShade="80"/>
          <w:sz w:val="2"/>
          <w:szCs w:val="2"/>
        </w:rPr>
      </w:pPr>
    </w:p>
    <w:p w14:paraId="6A5E1001" w14:textId="77777777" w:rsidR="00C073EA" w:rsidRDefault="00C073EA" w:rsidP="00C073EA">
      <w:pPr>
        <w:pStyle w:val="Sansinterligne"/>
        <w:rPr>
          <w:rFonts w:ascii="Nyala" w:hAnsi="Nyala"/>
          <w:color w:val="1F3864" w:themeColor="accent1" w:themeShade="80"/>
          <w:sz w:val="2"/>
          <w:szCs w:val="2"/>
        </w:rPr>
      </w:pPr>
    </w:p>
    <w:p w14:paraId="3598DEE4" w14:textId="77777777" w:rsidR="00C073EA" w:rsidRDefault="00C073EA" w:rsidP="00C073EA">
      <w:pPr>
        <w:pStyle w:val="Sansinterligne"/>
        <w:rPr>
          <w:rFonts w:ascii="Nyala" w:hAnsi="Nyala"/>
          <w:color w:val="1F3864" w:themeColor="accent1" w:themeShade="80"/>
          <w:sz w:val="2"/>
          <w:szCs w:val="2"/>
        </w:rPr>
      </w:pPr>
    </w:p>
    <w:p w14:paraId="44AB9337" w14:textId="77777777" w:rsidR="00C073EA" w:rsidRDefault="00C073EA" w:rsidP="00C073EA">
      <w:pPr>
        <w:pStyle w:val="Sansinterligne"/>
        <w:rPr>
          <w:rFonts w:ascii="Nyala" w:hAnsi="Nyala"/>
          <w:color w:val="1F3864" w:themeColor="accent1" w:themeShade="80"/>
          <w:sz w:val="2"/>
          <w:szCs w:val="2"/>
        </w:rPr>
      </w:pPr>
    </w:p>
    <w:p w14:paraId="053B7C47" w14:textId="77777777" w:rsidR="00C073EA" w:rsidRDefault="00C073EA" w:rsidP="00C073EA">
      <w:pPr>
        <w:pStyle w:val="Sansinterligne"/>
        <w:rPr>
          <w:rFonts w:ascii="Nyala" w:hAnsi="Nyala"/>
          <w:color w:val="1F3864" w:themeColor="accent1" w:themeShade="80"/>
          <w:sz w:val="2"/>
          <w:szCs w:val="2"/>
        </w:rPr>
      </w:pPr>
    </w:p>
    <w:p w14:paraId="561B545B" w14:textId="77777777" w:rsidR="00C073EA" w:rsidRDefault="00C073EA" w:rsidP="00C073EA">
      <w:pPr>
        <w:pStyle w:val="Sansinterligne"/>
        <w:rPr>
          <w:rFonts w:ascii="Nyala" w:hAnsi="Nyala"/>
          <w:color w:val="1F3864" w:themeColor="accent1" w:themeShade="80"/>
          <w:sz w:val="2"/>
          <w:szCs w:val="2"/>
        </w:rPr>
      </w:pPr>
    </w:p>
    <w:p w14:paraId="71801979" w14:textId="77777777" w:rsidR="00C073EA" w:rsidRDefault="00C073EA" w:rsidP="00C073EA">
      <w:pPr>
        <w:pStyle w:val="Sansinterligne"/>
        <w:rPr>
          <w:rFonts w:ascii="Nyala" w:hAnsi="Nyala"/>
          <w:color w:val="1F3864" w:themeColor="accent1" w:themeShade="80"/>
          <w:sz w:val="2"/>
          <w:szCs w:val="2"/>
        </w:rPr>
      </w:pPr>
    </w:p>
    <w:p w14:paraId="5A5E1ECE" w14:textId="77777777" w:rsidR="00C073EA" w:rsidRDefault="00C073EA" w:rsidP="00C073EA">
      <w:pPr>
        <w:pStyle w:val="Sansinterligne"/>
        <w:rPr>
          <w:rFonts w:ascii="Nyala" w:hAnsi="Nyala"/>
          <w:color w:val="1F3864" w:themeColor="accent1" w:themeShade="80"/>
          <w:sz w:val="2"/>
          <w:szCs w:val="2"/>
        </w:rPr>
      </w:pPr>
    </w:p>
    <w:p w14:paraId="67D0BBBF" w14:textId="77777777" w:rsidR="00C073EA" w:rsidRDefault="00C073EA" w:rsidP="00C073EA">
      <w:pPr>
        <w:pStyle w:val="Sansinterligne"/>
        <w:rPr>
          <w:rFonts w:ascii="Nyala" w:hAnsi="Nyala"/>
          <w:color w:val="1F3864" w:themeColor="accent1" w:themeShade="80"/>
          <w:sz w:val="2"/>
          <w:szCs w:val="2"/>
        </w:rPr>
      </w:pPr>
    </w:p>
    <w:p w14:paraId="4DBF7257" w14:textId="77777777" w:rsidR="00C073EA" w:rsidRDefault="00C073EA" w:rsidP="00C073EA">
      <w:pPr>
        <w:pStyle w:val="Sansinterligne"/>
        <w:rPr>
          <w:rFonts w:ascii="Nyala" w:hAnsi="Nyala"/>
          <w:color w:val="1F3864" w:themeColor="accent1" w:themeShade="80"/>
          <w:sz w:val="2"/>
          <w:szCs w:val="2"/>
        </w:rPr>
      </w:pPr>
    </w:p>
    <w:p w14:paraId="44925949" w14:textId="77777777" w:rsidR="00C073EA" w:rsidRDefault="00C073EA" w:rsidP="00C073EA">
      <w:pPr>
        <w:pStyle w:val="Sansinterligne"/>
        <w:rPr>
          <w:rFonts w:ascii="Nyala" w:hAnsi="Nyala"/>
          <w:color w:val="1F3864" w:themeColor="accent1" w:themeShade="80"/>
          <w:sz w:val="2"/>
          <w:szCs w:val="2"/>
        </w:rPr>
      </w:pPr>
    </w:p>
    <w:p w14:paraId="3D780BA7" w14:textId="77777777" w:rsidR="00C073EA" w:rsidRDefault="00C073EA" w:rsidP="00C073EA">
      <w:pPr>
        <w:pStyle w:val="Sansinterligne"/>
        <w:rPr>
          <w:rFonts w:ascii="Nyala" w:hAnsi="Nyala"/>
          <w:color w:val="1F3864" w:themeColor="accent1" w:themeShade="80"/>
          <w:sz w:val="2"/>
          <w:szCs w:val="2"/>
        </w:rPr>
      </w:pPr>
    </w:p>
    <w:p w14:paraId="4163E01B" w14:textId="77777777" w:rsidR="00C073EA" w:rsidRDefault="00C073EA" w:rsidP="00C073EA">
      <w:pPr>
        <w:pStyle w:val="Sansinterligne"/>
        <w:rPr>
          <w:rFonts w:ascii="Nyala" w:hAnsi="Nyala"/>
          <w:color w:val="1F3864" w:themeColor="accent1" w:themeShade="80"/>
          <w:sz w:val="2"/>
          <w:szCs w:val="2"/>
        </w:rPr>
      </w:pPr>
    </w:p>
    <w:p w14:paraId="2F994EDD" w14:textId="77777777" w:rsidR="00C073EA" w:rsidRDefault="00C073EA" w:rsidP="00C073EA">
      <w:pPr>
        <w:pStyle w:val="Sansinterligne"/>
        <w:rPr>
          <w:rFonts w:ascii="Nyala" w:hAnsi="Nyala"/>
          <w:color w:val="1F3864" w:themeColor="accent1" w:themeShade="80"/>
          <w:sz w:val="2"/>
          <w:szCs w:val="2"/>
        </w:rPr>
      </w:pPr>
    </w:p>
    <w:p w14:paraId="27735312" w14:textId="77777777" w:rsidR="00C073EA" w:rsidRDefault="00C073EA" w:rsidP="00C073EA">
      <w:pPr>
        <w:pStyle w:val="Sansinterligne"/>
        <w:rPr>
          <w:rFonts w:ascii="Nyala" w:hAnsi="Nyala"/>
          <w:color w:val="1F3864" w:themeColor="accent1" w:themeShade="80"/>
          <w:sz w:val="2"/>
          <w:szCs w:val="2"/>
        </w:rPr>
      </w:pPr>
    </w:p>
    <w:p w14:paraId="0E46AAC4" w14:textId="77777777" w:rsidR="00C073EA" w:rsidRDefault="00C073EA" w:rsidP="00C073EA">
      <w:pPr>
        <w:pStyle w:val="Sansinterligne"/>
        <w:rPr>
          <w:rFonts w:ascii="Nyala" w:hAnsi="Nyala"/>
          <w:color w:val="1F3864" w:themeColor="accent1" w:themeShade="80"/>
          <w:sz w:val="2"/>
          <w:szCs w:val="2"/>
        </w:rPr>
      </w:pPr>
    </w:p>
    <w:p w14:paraId="4811D0C8" w14:textId="77777777" w:rsidR="00C073EA" w:rsidRDefault="00C073EA" w:rsidP="00C073EA">
      <w:pPr>
        <w:pStyle w:val="Sansinterligne"/>
        <w:rPr>
          <w:rFonts w:ascii="Nyala" w:hAnsi="Nyala"/>
          <w:color w:val="1F3864" w:themeColor="accent1" w:themeShade="80"/>
          <w:sz w:val="2"/>
          <w:szCs w:val="2"/>
        </w:rPr>
      </w:pPr>
    </w:p>
    <w:p w14:paraId="6E836F9B" w14:textId="77777777" w:rsidR="00C073EA" w:rsidRDefault="00C073EA" w:rsidP="00C073EA">
      <w:pPr>
        <w:pStyle w:val="Sansinterligne"/>
        <w:rPr>
          <w:rFonts w:ascii="Nyala" w:hAnsi="Nyala"/>
          <w:color w:val="1F3864" w:themeColor="accent1" w:themeShade="80"/>
          <w:sz w:val="2"/>
          <w:szCs w:val="2"/>
        </w:rPr>
      </w:pPr>
    </w:p>
    <w:p w14:paraId="435D7D2D" w14:textId="77777777" w:rsidR="00C073EA" w:rsidRDefault="00C073EA" w:rsidP="00C073EA">
      <w:pPr>
        <w:pStyle w:val="Sansinterligne"/>
        <w:rPr>
          <w:rFonts w:ascii="Nyala" w:hAnsi="Nyala"/>
          <w:color w:val="1F3864" w:themeColor="accent1" w:themeShade="80"/>
          <w:sz w:val="2"/>
          <w:szCs w:val="2"/>
        </w:rPr>
      </w:pPr>
    </w:p>
    <w:p w14:paraId="74980887" w14:textId="77777777" w:rsidR="00C073EA" w:rsidRDefault="00C073EA" w:rsidP="00C073EA">
      <w:pPr>
        <w:pStyle w:val="Sansinterligne"/>
        <w:rPr>
          <w:rFonts w:ascii="Nyala" w:hAnsi="Nyala"/>
          <w:color w:val="1F3864" w:themeColor="accent1" w:themeShade="80"/>
          <w:sz w:val="2"/>
          <w:szCs w:val="2"/>
        </w:rPr>
      </w:pPr>
    </w:p>
    <w:p w14:paraId="078C1370" w14:textId="77777777" w:rsidR="00C073EA" w:rsidRDefault="00C073EA" w:rsidP="00C073EA">
      <w:pPr>
        <w:pStyle w:val="Sansinterligne"/>
        <w:rPr>
          <w:rFonts w:ascii="Nyala" w:hAnsi="Nyala"/>
          <w:color w:val="1F3864" w:themeColor="accent1" w:themeShade="80"/>
          <w:sz w:val="2"/>
          <w:szCs w:val="2"/>
        </w:rPr>
      </w:pPr>
    </w:p>
    <w:p w14:paraId="23D274D9" w14:textId="77777777" w:rsidR="00C073EA" w:rsidRDefault="00C073EA" w:rsidP="00C073EA">
      <w:pPr>
        <w:pStyle w:val="Sansinterligne"/>
        <w:rPr>
          <w:rFonts w:ascii="Nyala" w:hAnsi="Nyala"/>
          <w:color w:val="1F3864" w:themeColor="accent1" w:themeShade="80"/>
          <w:sz w:val="2"/>
          <w:szCs w:val="2"/>
        </w:rPr>
      </w:pPr>
    </w:p>
    <w:p w14:paraId="5BD97568" w14:textId="77777777" w:rsidR="00C073EA" w:rsidRDefault="00C073EA" w:rsidP="00C073EA">
      <w:pPr>
        <w:pStyle w:val="Sansinterligne"/>
        <w:rPr>
          <w:rFonts w:ascii="Nyala" w:hAnsi="Nyala"/>
          <w:color w:val="1F3864" w:themeColor="accent1" w:themeShade="80"/>
          <w:sz w:val="2"/>
          <w:szCs w:val="2"/>
        </w:rPr>
      </w:pPr>
    </w:p>
    <w:p w14:paraId="407A090C" w14:textId="77777777" w:rsidR="00C073EA" w:rsidRDefault="00C073EA" w:rsidP="00C073EA">
      <w:pPr>
        <w:pStyle w:val="Sansinterligne"/>
        <w:rPr>
          <w:rFonts w:ascii="Nyala" w:hAnsi="Nyala"/>
          <w:color w:val="1F3864" w:themeColor="accent1" w:themeShade="80"/>
          <w:sz w:val="2"/>
          <w:szCs w:val="2"/>
        </w:rPr>
      </w:pPr>
    </w:p>
    <w:p w14:paraId="24B9EB46" w14:textId="77777777" w:rsidR="00C073EA" w:rsidRDefault="00C073EA" w:rsidP="00C073EA">
      <w:pPr>
        <w:pStyle w:val="Sansinterligne"/>
        <w:rPr>
          <w:rFonts w:ascii="Nyala" w:hAnsi="Nyala"/>
          <w:color w:val="1F3864" w:themeColor="accent1" w:themeShade="80"/>
          <w:sz w:val="2"/>
          <w:szCs w:val="2"/>
        </w:rPr>
      </w:pPr>
    </w:p>
    <w:p w14:paraId="0B83B513" w14:textId="77777777" w:rsidR="00C073EA" w:rsidRDefault="00C073EA" w:rsidP="00C073EA">
      <w:pPr>
        <w:pStyle w:val="Sansinterligne"/>
        <w:rPr>
          <w:rFonts w:ascii="Nyala" w:hAnsi="Nyala"/>
          <w:color w:val="1F3864" w:themeColor="accent1" w:themeShade="80"/>
          <w:sz w:val="2"/>
          <w:szCs w:val="2"/>
        </w:rPr>
      </w:pPr>
    </w:p>
    <w:p w14:paraId="56C648CE" w14:textId="77777777" w:rsidR="00C073EA" w:rsidRDefault="00C073EA" w:rsidP="00C073EA">
      <w:pPr>
        <w:pStyle w:val="Sansinterligne"/>
        <w:rPr>
          <w:rFonts w:ascii="Nyala" w:hAnsi="Nyala"/>
          <w:color w:val="1F3864" w:themeColor="accent1" w:themeShade="80"/>
          <w:sz w:val="2"/>
          <w:szCs w:val="2"/>
        </w:rPr>
      </w:pPr>
    </w:p>
    <w:p w14:paraId="0FE3FBCD" w14:textId="77777777" w:rsidR="00C073EA" w:rsidRDefault="00C073EA" w:rsidP="00C073EA">
      <w:pPr>
        <w:pStyle w:val="Sansinterligne"/>
        <w:rPr>
          <w:rFonts w:ascii="Nyala" w:hAnsi="Nyala"/>
          <w:color w:val="1F3864" w:themeColor="accent1" w:themeShade="80"/>
          <w:sz w:val="2"/>
          <w:szCs w:val="2"/>
        </w:rPr>
      </w:pPr>
    </w:p>
    <w:p w14:paraId="383FAFB4" w14:textId="77777777" w:rsidR="00C073EA" w:rsidRDefault="00C073EA" w:rsidP="00C073EA">
      <w:pPr>
        <w:pStyle w:val="Sansinterligne"/>
        <w:rPr>
          <w:rFonts w:ascii="Nyala" w:hAnsi="Nyala"/>
          <w:color w:val="1F3864" w:themeColor="accent1" w:themeShade="80"/>
          <w:sz w:val="2"/>
          <w:szCs w:val="2"/>
        </w:rPr>
      </w:pPr>
    </w:p>
    <w:p w14:paraId="7E446A1F" w14:textId="77777777" w:rsidR="00C073EA" w:rsidRDefault="00C073EA" w:rsidP="00C073EA">
      <w:pPr>
        <w:pStyle w:val="Sansinterligne"/>
        <w:rPr>
          <w:rFonts w:ascii="Nyala" w:hAnsi="Nyala"/>
          <w:color w:val="1F3864" w:themeColor="accent1" w:themeShade="80"/>
          <w:sz w:val="2"/>
          <w:szCs w:val="2"/>
        </w:rPr>
      </w:pPr>
    </w:p>
    <w:p w14:paraId="21A83062" w14:textId="77777777" w:rsidR="00C073EA" w:rsidRDefault="00C073EA" w:rsidP="00C073EA">
      <w:pPr>
        <w:pStyle w:val="Sansinterligne"/>
        <w:rPr>
          <w:rFonts w:ascii="Nyala" w:hAnsi="Nyala"/>
          <w:color w:val="1F3864" w:themeColor="accent1" w:themeShade="80"/>
          <w:sz w:val="2"/>
          <w:szCs w:val="2"/>
        </w:rPr>
      </w:pPr>
    </w:p>
    <w:p w14:paraId="4C54E2A9" w14:textId="77777777" w:rsidR="00C073EA" w:rsidRDefault="00C073EA" w:rsidP="00C073EA">
      <w:pPr>
        <w:pStyle w:val="Sansinterligne"/>
        <w:rPr>
          <w:rFonts w:ascii="Nyala" w:hAnsi="Nyala"/>
          <w:color w:val="1F3864" w:themeColor="accent1" w:themeShade="80"/>
          <w:sz w:val="2"/>
          <w:szCs w:val="2"/>
        </w:rPr>
      </w:pPr>
    </w:p>
    <w:p w14:paraId="6F885D09" w14:textId="77777777" w:rsidR="00C073EA" w:rsidRDefault="00C073EA" w:rsidP="00C073EA">
      <w:pPr>
        <w:pStyle w:val="Sansinterligne"/>
        <w:rPr>
          <w:rFonts w:ascii="Nyala" w:hAnsi="Nyala"/>
          <w:color w:val="1F3864" w:themeColor="accent1" w:themeShade="80"/>
          <w:sz w:val="2"/>
          <w:szCs w:val="2"/>
        </w:rPr>
      </w:pPr>
    </w:p>
    <w:p w14:paraId="5D6614D5" w14:textId="77777777" w:rsidR="00C073EA" w:rsidRDefault="00C073EA" w:rsidP="00C073EA">
      <w:pPr>
        <w:pStyle w:val="Sansinterligne"/>
        <w:rPr>
          <w:rFonts w:ascii="Nyala" w:hAnsi="Nyala"/>
          <w:color w:val="1F3864" w:themeColor="accent1" w:themeShade="80"/>
          <w:sz w:val="2"/>
          <w:szCs w:val="2"/>
        </w:rPr>
      </w:pPr>
    </w:p>
    <w:p w14:paraId="303A253E" w14:textId="77777777" w:rsidR="00C073EA" w:rsidRDefault="00C073EA" w:rsidP="00C073EA">
      <w:pPr>
        <w:pStyle w:val="Sansinterligne"/>
        <w:rPr>
          <w:rFonts w:ascii="Nyala" w:hAnsi="Nyala"/>
          <w:color w:val="1F3864" w:themeColor="accent1" w:themeShade="80"/>
          <w:sz w:val="2"/>
          <w:szCs w:val="2"/>
        </w:rPr>
      </w:pPr>
    </w:p>
    <w:p w14:paraId="41B38AA6" w14:textId="77777777" w:rsidR="00C073EA" w:rsidRDefault="00C073EA" w:rsidP="00C073EA">
      <w:pPr>
        <w:pStyle w:val="Sansinterligne"/>
        <w:rPr>
          <w:rFonts w:ascii="Nyala" w:hAnsi="Nyala"/>
          <w:color w:val="1F3864" w:themeColor="accent1" w:themeShade="80"/>
          <w:sz w:val="2"/>
          <w:szCs w:val="2"/>
        </w:rPr>
      </w:pPr>
    </w:p>
    <w:p w14:paraId="1FDAD4F4" w14:textId="77777777" w:rsidR="00C073EA" w:rsidRDefault="00C073EA" w:rsidP="00C073EA">
      <w:pPr>
        <w:pStyle w:val="Sansinterligne"/>
        <w:rPr>
          <w:rFonts w:ascii="Nyala" w:hAnsi="Nyala"/>
          <w:color w:val="1F3864" w:themeColor="accent1" w:themeShade="80"/>
          <w:sz w:val="2"/>
          <w:szCs w:val="2"/>
        </w:rPr>
      </w:pPr>
    </w:p>
    <w:p w14:paraId="29285588" w14:textId="77777777" w:rsidR="00C073EA" w:rsidRDefault="00C073EA" w:rsidP="00C073EA">
      <w:pPr>
        <w:pStyle w:val="Sansinterligne"/>
        <w:rPr>
          <w:rFonts w:ascii="Nyala" w:hAnsi="Nyala"/>
          <w:color w:val="1F3864" w:themeColor="accent1" w:themeShade="80"/>
          <w:sz w:val="2"/>
          <w:szCs w:val="2"/>
        </w:rPr>
      </w:pPr>
    </w:p>
    <w:p w14:paraId="0B66016D" w14:textId="77777777" w:rsidR="00C073EA" w:rsidRDefault="00C073EA" w:rsidP="00C073EA">
      <w:pPr>
        <w:pStyle w:val="Sansinterligne"/>
        <w:rPr>
          <w:rFonts w:ascii="Nyala" w:hAnsi="Nyala"/>
          <w:color w:val="1F3864" w:themeColor="accent1" w:themeShade="80"/>
          <w:sz w:val="2"/>
          <w:szCs w:val="2"/>
        </w:rPr>
      </w:pPr>
    </w:p>
    <w:p w14:paraId="63515CDB" w14:textId="77777777" w:rsidR="00C073EA" w:rsidRDefault="00C073EA" w:rsidP="00C073EA">
      <w:pPr>
        <w:pStyle w:val="Sansinterligne"/>
        <w:rPr>
          <w:rFonts w:ascii="Nyala" w:hAnsi="Nyala"/>
          <w:color w:val="1F3864" w:themeColor="accent1" w:themeShade="80"/>
          <w:sz w:val="2"/>
          <w:szCs w:val="2"/>
        </w:rPr>
      </w:pPr>
    </w:p>
    <w:p w14:paraId="4364287B" w14:textId="77777777" w:rsidR="00C073EA" w:rsidRDefault="00C073EA" w:rsidP="00C073EA">
      <w:pPr>
        <w:pStyle w:val="Sansinterligne"/>
        <w:rPr>
          <w:rFonts w:ascii="Nyala" w:hAnsi="Nyala"/>
          <w:color w:val="1F3864" w:themeColor="accent1" w:themeShade="80"/>
          <w:sz w:val="2"/>
          <w:szCs w:val="2"/>
        </w:rPr>
      </w:pPr>
    </w:p>
    <w:p w14:paraId="7471D83D" w14:textId="77777777" w:rsidR="00C073EA" w:rsidRDefault="00C073EA" w:rsidP="00C073EA">
      <w:pPr>
        <w:pStyle w:val="Sansinterligne"/>
        <w:rPr>
          <w:rFonts w:ascii="Nyala" w:hAnsi="Nyala"/>
          <w:color w:val="1F3864" w:themeColor="accent1" w:themeShade="80"/>
          <w:sz w:val="2"/>
          <w:szCs w:val="2"/>
        </w:rPr>
      </w:pPr>
    </w:p>
    <w:p w14:paraId="4E818908" w14:textId="77777777" w:rsidR="00C073EA" w:rsidRPr="00B30679" w:rsidRDefault="00C073EA" w:rsidP="00C073EA">
      <w:pPr>
        <w:pStyle w:val="Sansinterligne"/>
        <w:rPr>
          <w:rFonts w:ascii="Nyala" w:hAnsi="Nyala"/>
          <w:color w:val="1F3864" w:themeColor="accent1" w:themeShade="80"/>
          <w:sz w:val="2"/>
          <w:szCs w:val="2"/>
        </w:rPr>
      </w:pPr>
    </w:p>
    <w:p w14:paraId="5A72CEE6" w14:textId="77777777" w:rsidR="00C073EA" w:rsidRPr="00B30679" w:rsidRDefault="00C073EA" w:rsidP="00C073EA">
      <w:pPr>
        <w:pStyle w:val="Sansinterligne"/>
        <w:rPr>
          <w:rFonts w:ascii="Nyala" w:hAnsi="Nyala"/>
          <w:color w:val="1F3864" w:themeColor="accent1" w:themeShade="80"/>
          <w:sz w:val="2"/>
          <w:szCs w:val="2"/>
        </w:rPr>
      </w:pPr>
    </w:p>
    <w:p w14:paraId="017822FA" w14:textId="77777777" w:rsidR="00C073EA" w:rsidRPr="00B30679" w:rsidRDefault="00C073EA" w:rsidP="00C073EA">
      <w:pPr>
        <w:pStyle w:val="Sansinterligne"/>
        <w:rPr>
          <w:rFonts w:ascii="Nyala" w:hAnsi="Nyala"/>
          <w:color w:val="1F3864" w:themeColor="accent1" w:themeShade="80"/>
          <w:sz w:val="2"/>
          <w:szCs w:val="2"/>
        </w:rPr>
      </w:pPr>
    </w:p>
    <w:p w14:paraId="78E286FE" w14:textId="77777777" w:rsidR="00C073EA" w:rsidRPr="00B30679" w:rsidRDefault="00C073EA" w:rsidP="00C073EA">
      <w:pPr>
        <w:pStyle w:val="Sansinterligne"/>
        <w:rPr>
          <w:rFonts w:ascii="Nyala" w:hAnsi="Nyala"/>
          <w:color w:val="1F3864" w:themeColor="accent1" w:themeShade="80"/>
          <w:sz w:val="2"/>
          <w:szCs w:val="2"/>
        </w:rPr>
      </w:pPr>
    </w:p>
    <w:p w14:paraId="2561A4A1" w14:textId="77777777" w:rsidR="00C073EA" w:rsidRPr="00B30679" w:rsidRDefault="00C073EA" w:rsidP="00C073EA">
      <w:pPr>
        <w:pStyle w:val="Sansinterligne"/>
        <w:rPr>
          <w:rFonts w:ascii="Nyala" w:hAnsi="Nyala"/>
          <w:color w:val="1F3864" w:themeColor="accent1" w:themeShade="80"/>
          <w:sz w:val="2"/>
          <w:szCs w:val="2"/>
        </w:rPr>
      </w:pPr>
    </w:p>
    <w:p w14:paraId="2DF57826" w14:textId="77777777" w:rsidR="00C073EA" w:rsidRPr="00B30679" w:rsidRDefault="00C073EA" w:rsidP="00C073EA">
      <w:pPr>
        <w:pStyle w:val="Sansinterligne"/>
        <w:rPr>
          <w:rFonts w:ascii="Nyala" w:hAnsi="Nyala"/>
          <w:color w:val="1F3864" w:themeColor="accent1" w:themeShade="80"/>
          <w:sz w:val="2"/>
          <w:szCs w:val="2"/>
        </w:rPr>
      </w:pPr>
    </w:p>
    <w:p w14:paraId="3D0F2478" w14:textId="77777777" w:rsidR="00C073EA" w:rsidRDefault="00C073EA" w:rsidP="00C073EA">
      <w:pPr>
        <w:pStyle w:val="Sansinterligne"/>
        <w:rPr>
          <w:rFonts w:ascii="Nyala" w:hAnsi="Nyala"/>
          <w:color w:val="1F3864" w:themeColor="accent1" w:themeShade="80"/>
          <w:sz w:val="28"/>
          <w:szCs w:val="28"/>
        </w:rPr>
      </w:pPr>
    </w:p>
    <w:p w14:paraId="08F6E132" w14:textId="77777777" w:rsidR="00C073EA" w:rsidRDefault="00C073EA" w:rsidP="00C073EA">
      <w:pPr>
        <w:pStyle w:val="Sansinterligne"/>
        <w:rPr>
          <w:rFonts w:ascii="Nyala" w:hAnsi="Nyala"/>
          <w:color w:val="1F3864" w:themeColor="accent1" w:themeShade="80"/>
          <w:sz w:val="28"/>
          <w:szCs w:val="28"/>
        </w:rPr>
      </w:pPr>
    </w:p>
    <w:p w14:paraId="0229E73A" w14:textId="77777777" w:rsidR="00C073EA" w:rsidRPr="00B30679" w:rsidRDefault="00C073EA" w:rsidP="00C073EA">
      <w:pPr>
        <w:pStyle w:val="Sansinterligne"/>
        <w:rPr>
          <w:color w:val="1F3864" w:themeColor="accent1" w:themeShade="80"/>
        </w:rPr>
      </w:pPr>
      <w:r w:rsidRPr="00B30679">
        <w:rPr>
          <w:rFonts w:ascii="Nyala" w:hAnsi="Nyala"/>
          <w:color w:val="1F3864" w:themeColor="accent1" w:themeShade="80"/>
          <w:sz w:val="28"/>
          <w:szCs w:val="28"/>
        </w:rPr>
        <w:t xml:space="preserve">Exemplaire parents.              </w:t>
      </w:r>
      <w:r w:rsidRPr="00B30679">
        <w:rPr>
          <w:color w:val="1F3864" w:themeColor="accent1" w:themeShade="80"/>
        </w:rPr>
        <w:t xml:space="preserve"> </w:t>
      </w:r>
    </w:p>
    <w:p w14:paraId="1C98480E" w14:textId="77777777" w:rsidR="00C073EA" w:rsidRPr="00B30679" w:rsidRDefault="00C073EA" w:rsidP="00C073EA">
      <w:pPr>
        <w:pStyle w:val="Sansinterligne"/>
        <w:ind w:left="567" w:right="566"/>
        <w:jc w:val="center"/>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lastRenderedPageBreak/>
        <w:t>Tarifs :</w:t>
      </w:r>
    </w:p>
    <w:p w14:paraId="19110C78" w14:textId="77777777" w:rsidR="00C073EA" w:rsidRPr="00B30679" w:rsidRDefault="00C073EA" w:rsidP="00C073EA">
      <w:pPr>
        <w:pStyle w:val="Paragraphedeliste"/>
        <w:ind w:left="567"/>
        <w:rPr>
          <w:rFonts w:ascii="Nyala" w:hAnsi="Nyala" w:cs="Andalus"/>
          <w:color w:val="1F3864" w:themeColor="accent1" w:themeShade="80"/>
          <w:sz w:val="38"/>
          <w:szCs w:val="38"/>
        </w:rPr>
      </w:pPr>
      <w:r w:rsidRPr="00B30679">
        <w:rPr>
          <w:rFonts w:ascii="Nyala" w:hAnsi="Nyala" w:cs="Andalus"/>
          <w:color w:val="1F3864" w:themeColor="accent1" w:themeShade="80"/>
          <w:sz w:val="38"/>
          <w:szCs w:val="38"/>
        </w:rPr>
        <w:t>Article 1</w:t>
      </w:r>
      <w:r>
        <w:rPr>
          <w:rFonts w:ascii="Nyala" w:hAnsi="Nyala" w:cs="Andalus"/>
          <w:color w:val="1F3864" w:themeColor="accent1" w:themeShade="80"/>
          <w:sz w:val="38"/>
          <w:szCs w:val="38"/>
        </w:rPr>
        <w:t>3</w:t>
      </w:r>
      <w:r w:rsidRPr="00B30679">
        <w:rPr>
          <w:rFonts w:ascii="Nyala" w:hAnsi="Nyala" w:cs="Andalus"/>
          <w:color w:val="1F3864" w:themeColor="accent1" w:themeShade="80"/>
          <w:sz w:val="38"/>
          <w:szCs w:val="38"/>
        </w:rPr>
        <w:t xml:space="preserve"> : La cotisation à l’année est de 300€. Et l’adhésion </w:t>
      </w:r>
      <w:r>
        <w:rPr>
          <w:rFonts w:ascii="Nyala" w:hAnsi="Nyala" w:cs="Andalus"/>
          <w:color w:val="1F3864" w:themeColor="accent1" w:themeShade="80"/>
          <w:sz w:val="38"/>
          <w:szCs w:val="38"/>
        </w:rPr>
        <w:t>avec</w:t>
      </w:r>
      <w:r w:rsidRPr="00B30679">
        <w:rPr>
          <w:rFonts w:ascii="Nyala" w:hAnsi="Nyala" w:cs="Andalus"/>
          <w:color w:val="1F3864" w:themeColor="accent1" w:themeShade="80"/>
          <w:sz w:val="38"/>
          <w:szCs w:val="38"/>
        </w:rPr>
        <w:t xml:space="preserve"> assurance incluse est de </w:t>
      </w:r>
      <w:r>
        <w:rPr>
          <w:rFonts w:ascii="Nyala" w:hAnsi="Nyala" w:cs="Andalus"/>
          <w:color w:val="1F3864" w:themeColor="accent1" w:themeShade="80"/>
          <w:sz w:val="38"/>
          <w:szCs w:val="38"/>
        </w:rPr>
        <w:t>2</w:t>
      </w:r>
      <w:r w:rsidRPr="00B30679">
        <w:rPr>
          <w:rFonts w:ascii="Nyala" w:hAnsi="Nyala" w:cs="Andalus"/>
          <w:color w:val="1F3864" w:themeColor="accent1" w:themeShade="80"/>
          <w:sz w:val="38"/>
          <w:szCs w:val="38"/>
        </w:rPr>
        <w:t>5€</w:t>
      </w:r>
      <w:r>
        <w:rPr>
          <w:rFonts w:ascii="Nyala" w:hAnsi="Nyala" w:cs="Andalus"/>
          <w:color w:val="1F3864" w:themeColor="accent1" w:themeShade="80"/>
          <w:sz w:val="38"/>
          <w:szCs w:val="38"/>
        </w:rPr>
        <w:t>.</w:t>
      </w:r>
    </w:p>
    <w:p w14:paraId="3E1817BC" w14:textId="77777777" w:rsidR="00C073EA" w:rsidRPr="00B30679" w:rsidRDefault="00C073EA" w:rsidP="00C073EA">
      <w:pPr>
        <w:pStyle w:val="Paragraphedeliste"/>
        <w:ind w:left="567"/>
        <w:rPr>
          <w:rFonts w:ascii="Nyala" w:hAnsi="Nyala" w:cs="Andalus"/>
          <w:color w:val="1F3864" w:themeColor="accent1" w:themeShade="80"/>
          <w:sz w:val="36"/>
          <w:szCs w:val="36"/>
        </w:rPr>
      </w:pPr>
    </w:p>
    <w:p w14:paraId="3D534D5B" w14:textId="1C7E2730" w:rsidR="00C073EA" w:rsidRPr="00B30679" w:rsidRDefault="00C073EA" w:rsidP="00C073EA">
      <w:pPr>
        <w:pStyle w:val="Paragraphedeliste"/>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4</w:t>
      </w:r>
      <w:r w:rsidRPr="00B30679">
        <w:rPr>
          <w:rFonts w:ascii="Nyala" w:hAnsi="Nyala" w:cs="Andalus"/>
          <w:color w:val="1F3864" w:themeColor="accent1" w:themeShade="80"/>
          <w:sz w:val="36"/>
          <w:szCs w:val="36"/>
        </w:rPr>
        <w:t> :  Les spectacles ont un coût, car Arkadrus</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 xml:space="preserve">souhaite la qualité et l’organisation pour de meilleurs souvenirs et une sérénité dans le budget : </w:t>
      </w:r>
      <w:r>
        <w:rPr>
          <w:rFonts w:ascii="Nyala" w:hAnsi="Nyala" w:cs="Andalus"/>
          <w:color w:val="1F3864" w:themeColor="accent1" w:themeShade="80"/>
          <w:sz w:val="36"/>
          <w:szCs w:val="36"/>
        </w:rPr>
        <w:t>Il est demandé aux familles de participer à hauteur de</w:t>
      </w:r>
      <w:r w:rsidRPr="00B30679">
        <w:rPr>
          <w:rFonts w:ascii="Nyala" w:hAnsi="Nyala" w:cs="Andalus"/>
          <w:color w:val="1F3864" w:themeColor="accent1" w:themeShade="80"/>
          <w:sz w:val="36"/>
          <w:szCs w:val="36"/>
        </w:rPr>
        <w:t xml:space="preserve"> </w:t>
      </w:r>
      <w:r w:rsidRPr="002F239B">
        <w:rPr>
          <w:rFonts w:ascii="Nyala" w:hAnsi="Nyala" w:cs="Andalus"/>
          <w:b/>
          <w:bCs/>
          <w:color w:val="833C0B" w:themeColor="accent2" w:themeShade="80"/>
          <w:sz w:val="44"/>
          <w:szCs w:val="44"/>
        </w:rPr>
        <w:t>40€ par famille</w:t>
      </w:r>
      <w:r w:rsidRPr="002F239B">
        <w:rPr>
          <w:rFonts w:ascii="Nyala" w:hAnsi="Nyala" w:cs="Andalus"/>
          <w:color w:val="833C0B" w:themeColor="accent2" w:themeShade="80"/>
          <w:sz w:val="36"/>
          <w:szCs w:val="36"/>
        </w:rPr>
        <w:t xml:space="preserve"> </w:t>
      </w:r>
      <w:r w:rsidRPr="00B30679">
        <w:rPr>
          <w:rFonts w:ascii="Nyala" w:hAnsi="Nyala" w:cs="Andalus"/>
          <w:color w:val="1F3864" w:themeColor="accent1" w:themeShade="80"/>
          <w:sz w:val="36"/>
          <w:szCs w:val="36"/>
        </w:rPr>
        <w:t xml:space="preserve">pour </w:t>
      </w:r>
      <w:r>
        <w:rPr>
          <w:rFonts w:ascii="Nyala" w:hAnsi="Nyala" w:cs="Andalus"/>
          <w:color w:val="1F3864" w:themeColor="accent1" w:themeShade="80"/>
          <w:sz w:val="36"/>
          <w:szCs w:val="36"/>
        </w:rPr>
        <w:t>permettre le bon déroulement du spectacle</w:t>
      </w:r>
      <w:r w:rsidRPr="00B30679">
        <w:rPr>
          <w:rFonts w:ascii="Nyala" w:hAnsi="Nyala" w:cs="Andalus"/>
          <w:color w:val="1F3864" w:themeColor="accent1" w:themeShade="80"/>
          <w:sz w:val="36"/>
          <w:szCs w:val="36"/>
        </w:rPr>
        <w:t xml:space="preserve">. Ces sous </w:t>
      </w:r>
      <w:r>
        <w:rPr>
          <w:rFonts w:ascii="Nyala" w:hAnsi="Nyala" w:cs="Andalus"/>
          <w:color w:val="1F3864" w:themeColor="accent1" w:themeShade="80"/>
          <w:sz w:val="36"/>
          <w:szCs w:val="36"/>
        </w:rPr>
        <w:t>doi</w:t>
      </w:r>
      <w:r w:rsidRPr="00B30679">
        <w:rPr>
          <w:rFonts w:ascii="Nyala" w:hAnsi="Nyala" w:cs="Andalus"/>
          <w:color w:val="1F3864" w:themeColor="accent1" w:themeShade="80"/>
          <w:sz w:val="36"/>
          <w:szCs w:val="36"/>
        </w:rPr>
        <w:t>vent être obtenus par la vente de billets par les élèves à leur entourage. A chaque spectacle, il y a une buvette</w:t>
      </w:r>
      <w:r>
        <w:rPr>
          <w:rFonts w:ascii="Nyala" w:hAnsi="Nyala" w:cs="Andalus"/>
          <w:color w:val="1F3864" w:themeColor="accent1" w:themeShade="80"/>
          <w:sz w:val="36"/>
          <w:szCs w:val="36"/>
        </w:rPr>
        <w:t xml:space="preserve"> </w:t>
      </w:r>
      <w:r w:rsidRPr="00B30679">
        <w:rPr>
          <w:rFonts w:ascii="Nyala" w:hAnsi="Nyala" w:cs="Andalus"/>
          <w:color w:val="1F3864" w:themeColor="accent1" w:themeShade="80"/>
          <w:sz w:val="36"/>
          <w:szCs w:val="36"/>
        </w:rPr>
        <w:t>alimentée par l’association et par les élèves. Chaque élève aura des billets qu’il pourra vendre</w:t>
      </w:r>
      <w:r>
        <w:rPr>
          <w:rFonts w:ascii="Nyala" w:hAnsi="Nyala" w:cs="Andalus"/>
          <w:color w:val="1F3864" w:themeColor="accent1" w:themeShade="80"/>
          <w:sz w:val="36"/>
          <w:szCs w:val="36"/>
        </w:rPr>
        <w:t>, le prix sera fixé en cours d’année.</w:t>
      </w:r>
    </w:p>
    <w:p w14:paraId="3FCB6F87"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7A827537"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5</w:t>
      </w:r>
      <w:r w:rsidRPr="00B30679">
        <w:rPr>
          <w:rFonts w:ascii="Nyala" w:hAnsi="Nyala" w:cs="Andalus"/>
          <w:color w:val="1F3864" w:themeColor="accent1" w:themeShade="80"/>
          <w:sz w:val="36"/>
          <w:szCs w:val="36"/>
        </w:rPr>
        <w:t> : Le costumes doi</w:t>
      </w:r>
      <w:r>
        <w:rPr>
          <w:rFonts w:ascii="Nyala" w:hAnsi="Nyala" w:cs="Andalus"/>
          <w:color w:val="1F3864" w:themeColor="accent1" w:themeShade="80"/>
          <w:sz w:val="36"/>
          <w:szCs w:val="36"/>
        </w:rPr>
        <w:t>ven</w:t>
      </w:r>
      <w:r w:rsidRPr="00B30679">
        <w:rPr>
          <w:rFonts w:ascii="Nyala" w:hAnsi="Nyala" w:cs="Andalus"/>
          <w:color w:val="1F3864" w:themeColor="accent1" w:themeShade="80"/>
          <w:sz w:val="36"/>
          <w:szCs w:val="36"/>
        </w:rPr>
        <w:t>t être acheté par les parents, plusieurs possibilités seront proposées</w:t>
      </w:r>
      <w:r>
        <w:rPr>
          <w:rFonts w:ascii="Nyala" w:hAnsi="Nyala" w:cs="Andalus"/>
          <w:color w:val="1F3864" w:themeColor="accent1" w:themeShade="80"/>
          <w:sz w:val="36"/>
          <w:szCs w:val="36"/>
        </w:rPr>
        <w:t>, si l’association le peut, elle les achètera et une participation de 15€ sera demandée aux parents.</w:t>
      </w:r>
    </w:p>
    <w:p w14:paraId="79D7C3C0" w14:textId="77777777" w:rsidR="00C073EA"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657D97DB"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6</w:t>
      </w:r>
      <w:r w:rsidRPr="00B30679">
        <w:rPr>
          <w:rFonts w:ascii="Nyala" w:hAnsi="Nyala" w:cs="Andalus"/>
          <w:color w:val="1F3864" w:themeColor="accent1" w:themeShade="80"/>
          <w:sz w:val="36"/>
          <w:szCs w:val="36"/>
        </w:rPr>
        <w:t xml:space="preserve"> : Au début de l’année, </w:t>
      </w:r>
      <w:r>
        <w:rPr>
          <w:rFonts w:ascii="Nyala" w:hAnsi="Nyala" w:cs="Andalus"/>
          <w:color w:val="1F3864" w:themeColor="accent1" w:themeShade="80"/>
          <w:sz w:val="36"/>
          <w:szCs w:val="36"/>
        </w:rPr>
        <w:t>il faut donner t</w:t>
      </w:r>
      <w:r w:rsidRPr="00B30679">
        <w:rPr>
          <w:rFonts w:ascii="Nyala" w:hAnsi="Nyala" w:cs="Andalus"/>
          <w:color w:val="1F3864" w:themeColor="accent1" w:themeShade="80"/>
          <w:sz w:val="36"/>
          <w:szCs w:val="36"/>
        </w:rPr>
        <w:t>ous les chèques qui seront encaissés au moment convenu. Si le paiement se fait autrement que par chèques, le paiement doit être donné systématiquement par l’élève le premier cours du mois sans que le prof n’ait besoin de le rappeler.</w:t>
      </w:r>
    </w:p>
    <w:p w14:paraId="1E37972F"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p>
    <w:p w14:paraId="55AFABC2" w14:textId="77777777" w:rsidR="00C073EA" w:rsidRPr="00B30679" w:rsidRDefault="00C073EA" w:rsidP="00C073EA">
      <w:pPr>
        <w:pStyle w:val="Paragraphedeliste"/>
        <w:tabs>
          <w:tab w:val="left" w:pos="2792"/>
          <w:tab w:val="center" w:pos="5386"/>
        </w:tabs>
        <w:ind w:left="567"/>
        <w:rPr>
          <w:rFonts w:ascii="Nyala" w:hAnsi="Nyala" w:cs="Andalus"/>
          <w:color w:val="1F3864" w:themeColor="accent1" w:themeShade="80"/>
          <w:sz w:val="36"/>
          <w:szCs w:val="36"/>
        </w:rPr>
      </w:pPr>
      <w:r w:rsidRPr="00B30679">
        <w:rPr>
          <w:rFonts w:ascii="Nyala" w:hAnsi="Nyala" w:cs="Andalus"/>
          <w:color w:val="1F3864" w:themeColor="accent1" w:themeShade="80"/>
          <w:sz w:val="36"/>
          <w:szCs w:val="36"/>
        </w:rPr>
        <w:t>Article 1</w:t>
      </w:r>
      <w:r>
        <w:rPr>
          <w:rFonts w:ascii="Nyala" w:hAnsi="Nyala" w:cs="Andalus"/>
          <w:color w:val="1F3864" w:themeColor="accent1" w:themeShade="80"/>
          <w:sz w:val="36"/>
          <w:szCs w:val="36"/>
        </w:rPr>
        <w:t>7</w:t>
      </w:r>
      <w:r w:rsidRPr="00B30679">
        <w:rPr>
          <w:rFonts w:ascii="Nyala" w:hAnsi="Nyala" w:cs="Andalus"/>
          <w:color w:val="1F3864" w:themeColor="accent1" w:themeShade="80"/>
          <w:sz w:val="36"/>
          <w:szCs w:val="36"/>
        </w:rPr>
        <w:t> : En cas de période de confinement ou d’impossibilité de répéter en présentiel, il n’y aura pas de remboursement. Cependant comme les années précédentes, les cours peuvent avoir lieu en distanciel, via zoom.</w:t>
      </w:r>
    </w:p>
    <w:p w14:paraId="4F5D0878" w14:textId="77777777" w:rsidR="00C073EA" w:rsidRDefault="00C073EA" w:rsidP="00C073EA">
      <w:pPr>
        <w:pStyle w:val="Paragraphedeliste"/>
        <w:tabs>
          <w:tab w:val="left" w:pos="2792"/>
          <w:tab w:val="center" w:pos="5386"/>
        </w:tabs>
        <w:ind w:left="567"/>
        <w:rPr>
          <w:rFonts w:ascii="Nyala" w:hAnsi="Nyala"/>
          <w:noProof/>
          <w:color w:val="4472C4" w:themeColor="accent1"/>
          <w:sz w:val="40"/>
          <w:szCs w:val="40"/>
        </w:rPr>
      </w:pPr>
      <w:r w:rsidRPr="00B30679">
        <w:rPr>
          <w:rStyle w:val="Lienhypertexte"/>
          <w:rFonts w:ascii="Nyala" w:hAnsi="Nyala"/>
          <w:color w:val="1F3864" w:themeColor="accent1" w:themeShade="80"/>
          <w:sz w:val="40"/>
          <w:szCs w:val="40"/>
        </w:rPr>
        <w:t>Signature de l’intervenant</w:t>
      </w:r>
      <w:r w:rsidRPr="00EC093E">
        <w:rPr>
          <w:rStyle w:val="Lienhypertexte"/>
          <w:rFonts w:ascii="Nyala" w:hAnsi="Nyala"/>
          <w:color w:val="1F3864" w:themeColor="accent1" w:themeShade="80"/>
          <w:sz w:val="40"/>
          <w:szCs w:val="40"/>
          <w:u w:val="none"/>
        </w:rPr>
        <w:t xml:space="preserve"> : </w:t>
      </w:r>
      <w:r w:rsidRPr="00B30679">
        <w:rPr>
          <w:rStyle w:val="Lienhypertexte"/>
          <w:rFonts w:ascii="Nyala" w:hAnsi="Nyala"/>
          <w:color w:val="1F3864" w:themeColor="accent1" w:themeShade="80"/>
          <w:sz w:val="40"/>
          <w:szCs w:val="40"/>
          <w:u w:val="none"/>
        </w:rPr>
        <w:t xml:space="preserve"> Jacques-Olivier Jadfard</w:t>
      </w:r>
      <w:r w:rsidRPr="00B30679">
        <w:rPr>
          <w:rFonts w:ascii="Nyala" w:hAnsi="Nyala"/>
          <w:noProof/>
          <w:color w:val="1F3864" w:themeColor="accent1" w:themeShade="80"/>
          <w:sz w:val="32"/>
          <w:szCs w:val="32"/>
        </w:rPr>
        <w:drawing>
          <wp:inline distT="0" distB="0" distL="0" distR="0" wp14:anchorId="1A6AC1C8" wp14:editId="0C98E89B">
            <wp:extent cx="2078038" cy="1571625"/>
            <wp:effectExtent l="0" t="0" r="0" b="0"/>
            <wp:docPr id="1582427110" name="Image 1582427110" descr="Une image contenant croquis, dessin, Dessin d’enfant,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ligne&#10;&#10;Description générée automatiquement"/>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352A52">
        <w:rPr>
          <w:rFonts w:ascii="Nyala" w:hAnsi="Nyala"/>
          <w:noProof/>
          <w:color w:val="4472C4" w:themeColor="accent1"/>
          <w:sz w:val="40"/>
          <w:szCs w:val="40"/>
        </w:rPr>
        <w:t xml:space="preserve"> </w:t>
      </w:r>
      <w:r>
        <w:rPr>
          <w:rFonts w:ascii="Nyala" w:hAnsi="Nyala"/>
          <w:noProof/>
          <w:color w:val="4472C4" w:themeColor="accent1"/>
          <w:sz w:val="40"/>
          <w:szCs w:val="40"/>
        </w:rPr>
        <w:drawing>
          <wp:inline distT="0" distB="0" distL="0" distR="0" wp14:anchorId="612038B4" wp14:editId="2C2C4CA6">
            <wp:extent cx="3582894" cy="2015295"/>
            <wp:effectExtent l="57150" t="0" r="227330" b="328295"/>
            <wp:docPr id="963387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87217" name="Image 9633872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3F1AB903" w14:textId="77777777" w:rsidR="00C073EA" w:rsidRDefault="00C073EA" w:rsidP="00C073EA">
      <w:pPr>
        <w:pStyle w:val="Paragraphedeliste"/>
        <w:tabs>
          <w:tab w:val="left" w:pos="2792"/>
          <w:tab w:val="center" w:pos="5386"/>
        </w:tabs>
        <w:ind w:left="567"/>
        <w:rPr>
          <w:rFonts w:ascii="Nyala" w:hAnsi="Nyala"/>
          <w:color w:val="1F3864" w:themeColor="accent1" w:themeShade="80"/>
          <w:sz w:val="2"/>
          <w:szCs w:val="2"/>
        </w:rPr>
      </w:pPr>
    </w:p>
    <w:p w14:paraId="7F38849F" w14:textId="77777777" w:rsidR="00C073EA" w:rsidRDefault="00C073EA" w:rsidP="00C073EA">
      <w:pPr>
        <w:pStyle w:val="Paragraphedeliste"/>
        <w:tabs>
          <w:tab w:val="left" w:pos="2792"/>
          <w:tab w:val="center" w:pos="5386"/>
        </w:tabs>
        <w:ind w:left="567"/>
        <w:rPr>
          <w:rFonts w:ascii="Nyala" w:hAnsi="Nyala"/>
          <w:color w:val="1F3864" w:themeColor="accent1" w:themeShade="80"/>
          <w:sz w:val="2"/>
          <w:szCs w:val="2"/>
        </w:rPr>
      </w:pPr>
    </w:p>
    <w:p w14:paraId="3644D47A" w14:textId="77777777" w:rsidR="00C073EA" w:rsidRDefault="00C073EA" w:rsidP="00C073EA">
      <w:pPr>
        <w:pStyle w:val="Paragraphedeliste"/>
        <w:tabs>
          <w:tab w:val="left" w:pos="2792"/>
          <w:tab w:val="center" w:pos="5386"/>
        </w:tabs>
        <w:ind w:left="567"/>
        <w:rPr>
          <w:rFonts w:ascii="Nyala" w:hAnsi="Nyala"/>
          <w:color w:val="1F3864" w:themeColor="accent1" w:themeShade="80"/>
          <w:sz w:val="2"/>
          <w:szCs w:val="2"/>
        </w:rPr>
      </w:pPr>
      <w:r w:rsidRPr="00B30679">
        <w:rPr>
          <w:rFonts w:ascii="Nyala" w:hAnsi="Nyala"/>
          <w:color w:val="1F3864" w:themeColor="accent1" w:themeShade="80"/>
          <w:sz w:val="28"/>
          <w:szCs w:val="28"/>
        </w:rPr>
        <w:t xml:space="preserve">Exemplaire parents.       </w:t>
      </w:r>
    </w:p>
    <w:p w14:paraId="09982AF5" w14:textId="77777777" w:rsidR="00C073EA" w:rsidRPr="00B30679" w:rsidRDefault="00C073EA" w:rsidP="00C073EA">
      <w:pPr>
        <w:pStyle w:val="Sansinterligne"/>
        <w:jc w:val="center"/>
        <w:rPr>
          <w:rFonts w:ascii="Maiandra GD" w:hAnsi="Maiandra GD" w:cs="Andalus"/>
          <w:color w:val="1F3864" w:themeColor="accent1" w:themeShade="80"/>
          <w:sz w:val="60"/>
          <w:szCs w:val="60"/>
          <w:u w:val="thick"/>
        </w:rPr>
      </w:pPr>
      <w:r w:rsidRPr="00B30679">
        <w:rPr>
          <w:rFonts w:ascii="Maiandra GD" w:hAnsi="Maiandra GD" w:cs="Andalus"/>
          <w:bCs/>
          <w:color w:val="1F3864" w:themeColor="accent1" w:themeShade="80"/>
          <w:sz w:val="90"/>
          <w:szCs w:val="90"/>
          <w:u w:val="thick"/>
        </w:rPr>
        <w:lastRenderedPageBreak/>
        <w:t>C</w:t>
      </w:r>
      <w:r w:rsidRPr="00B30679">
        <w:rPr>
          <w:rFonts w:ascii="Maiandra GD" w:hAnsi="Maiandra GD" w:cs="Andalus"/>
          <w:bCs/>
          <w:color w:val="1F3864" w:themeColor="accent1" w:themeShade="80"/>
          <w:sz w:val="60"/>
          <w:szCs w:val="60"/>
          <w:u w:val="thick"/>
        </w:rPr>
        <w:t>ontenu</w:t>
      </w:r>
      <w:r w:rsidRPr="00B30679">
        <w:rPr>
          <w:rFonts w:ascii="Maiandra GD" w:hAnsi="Maiandra GD" w:cs="Andalus"/>
          <w:color w:val="1F3864" w:themeColor="accent1" w:themeShade="80"/>
          <w:sz w:val="60"/>
          <w:szCs w:val="60"/>
          <w:u w:val="thick"/>
        </w:rPr>
        <w:t xml:space="preserve"> du cours :</w:t>
      </w:r>
    </w:p>
    <w:p w14:paraId="2DB4BC4A" w14:textId="77777777" w:rsidR="00C073EA" w:rsidRPr="002B1608" w:rsidRDefault="00C073EA" w:rsidP="00C073EA">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rPr>
        <w:t xml:space="preserve">• </w:t>
      </w:r>
      <w:r w:rsidRPr="002B1608">
        <w:rPr>
          <w:rFonts w:ascii="Maiandra GD" w:hAnsi="Maiandra GD" w:cs="Andalus"/>
          <w:b/>
          <w:bCs/>
          <w:color w:val="1F3864" w:themeColor="accent1" w:themeShade="80"/>
          <w:sz w:val="30"/>
          <w:szCs w:val="30"/>
          <w:u w:val="single"/>
        </w:rPr>
        <w:t>La première heure</w:t>
      </w:r>
      <w:r w:rsidRPr="002B1608">
        <w:rPr>
          <w:rFonts w:ascii="Maiandra GD" w:hAnsi="Maiandra GD" w:cs="Andalus"/>
          <w:color w:val="1F3864" w:themeColor="accent1" w:themeShade="80"/>
          <w:sz w:val="30"/>
          <w:szCs w:val="30"/>
        </w:rPr>
        <w:t xml:space="preserve"> est consacrée au </w:t>
      </w:r>
      <w:r w:rsidRPr="002B1608">
        <w:rPr>
          <w:rFonts w:ascii="Maiandra GD" w:hAnsi="Maiandra GD" w:cs="Andalus"/>
          <w:b/>
          <w:bCs/>
          <w:color w:val="1F3864" w:themeColor="accent1" w:themeShade="80"/>
          <w:sz w:val="30"/>
          <w:szCs w:val="30"/>
        </w:rPr>
        <w:t>TRAINING</w:t>
      </w:r>
      <w:r w:rsidRPr="002B1608">
        <w:rPr>
          <w:rFonts w:ascii="Maiandra GD" w:hAnsi="Maiandra GD" w:cs="Andalus"/>
          <w:color w:val="1F3864" w:themeColor="accent1" w:themeShade="80"/>
          <w:sz w:val="30"/>
          <w:szCs w:val="30"/>
        </w:rPr>
        <w:t xml:space="preserve">. C’est une préparation physique, mentale et émotionnelle pour obtenir </w:t>
      </w:r>
      <w:r w:rsidRPr="002B1608">
        <w:rPr>
          <w:rFonts w:ascii="Maiandra GD" w:hAnsi="Maiandra GD" w:cs="Andalus"/>
          <w:b/>
          <w:bCs/>
          <w:color w:val="1F3864" w:themeColor="accent1" w:themeShade="80"/>
          <w:sz w:val="30"/>
          <w:szCs w:val="30"/>
          <w:u w:val="single"/>
        </w:rPr>
        <w:t>une « aisance »</w:t>
      </w:r>
      <w:r w:rsidRPr="002B1608">
        <w:rPr>
          <w:rFonts w:ascii="Maiandra GD" w:hAnsi="Maiandra GD" w:cs="Andalus"/>
          <w:color w:val="1F3864" w:themeColor="accent1" w:themeShade="80"/>
          <w:sz w:val="30"/>
          <w:szCs w:val="30"/>
        </w:rPr>
        <w:t xml:space="preserve"> sur scène. Cela implique un travail sur soi qui doit être agréable et enrichissant.</w:t>
      </w:r>
      <w:r w:rsidRPr="002B1608">
        <w:rPr>
          <w:rFonts w:ascii="Maiandra GD" w:hAnsi="Maiandra GD" w:cs="Andalus"/>
          <w:color w:val="1F3864" w:themeColor="accent1" w:themeShade="80"/>
          <w:sz w:val="30"/>
          <w:szCs w:val="30"/>
        </w:rPr>
        <w:br/>
        <w:t xml:space="preserve">- Échauffement, travail du corps - Diction - Exercices                                                                                    • </w:t>
      </w:r>
      <w:r w:rsidRPr="002B1608">
        <w:rPr>
          <w:rFonts w:ascii="Maiandra GD" w:hAnsi="Maiandra GD" w:cs="Andalus"/>
          <w:b/>
          <w:bCs/>
          <w:color w:val="1F3864" w:themeColor="accent1" w:themeShade="80"/>
          <w:sz w:val="30"/>
          <w:szCs w:val="30"/>
          <w:u w:val="single"/>
        </w:rPr>
        <w:t>La seconde heure</w:t>
      </w:r>
      <w:r w:rsidRPr="002B1608">
        <w:rPr>
          <w:rFonts w:ascii="Maiandra GD" w:hAnsi="Maiandra GD" w:cs="Andalus"/>
          <w:color w:val="1F3864" w:themeColor="accent1" w:themeShade="80"/>
          <w:sz w:val="30"/>
          <w:szCs w:val="30"/>
        </w:rPr>
        <w:t xml:space="preserve"> est consacrée à l’IMPROVISATION qui doit apporter </w:t>
      </w:r>
      <w:r w:rsidRPr="002B1608">
        <w:rPr>
          <w:rFonts w:ascii="Maiandra GD" w:hAnsi="Maiandra GD" w:cs="Andalus"/>
          <w:b/>
          <w:bCs/>
          <w:color w:val="1F3864" w:themeColor="accent1" w:themeShade="80"/>
          <w:sz w:val="30"/>
          <w:szCs w:val="30"/>
          <w:u w:val="single"/>
        </w:rPr>
        <w:t>une aisance</w:t>
      </w:r>
      <w:r w:rsidRPr="002B1608">
        <w:rPr>
          <w:rFonts w:ascii="Maiandra GD" w:hAnsi="Maiandra GD" w:cs="Andalus"/>
          <w:color w:val="1F3864" w:themeColor="accent1" w:themeShade="80"/>
          <w:sz w:val="30"/>
          <w:szCs w:val="30"/>
        </w:rPr>
        <w:t xml:space="preserve"> avec l’imaginaire de chacun et avec le jeu.</w:t>
      </w:r>
    </w:p>
    <w:p w14:paraId="09A84112" w14:textId="77777777" w:rsidR="00C073EA" w:rsidRPr="002B1608" w:rsidRDefault="00C073EA" w:rsidP="00C073EA">
      <w:pPr>
        <w:pStyle w:val="Paragraphedeliste"/>
        <w:ind w:left="0"/>
        <w:rPr>
          <w:rFonts w:ascii="Maiandra GD" w:hAnsi="Maiandra GD" w:cs="Andalus"/>
          <w:color w:val="1F3864" w:themeColor="accent1" w:themeShade="80"/>
          <w:sz w:val="30"/>
          <w:szCs w:val="30"/>
        </w:rPr>
      </w:pPr>
      <w:r w:rsidRPr="002B1608">
        <w:rPr>
          <w:rFonts w:ascii="Maiandra GD" w:hAnsi="Maiandra GD" w:cs="Andalus"/>
          <w:b/>
          <w:bCs/>
          <w:color w:val="1F3864" w:themeColor="accent1" w:themeShade="80"/>
          <w:sz w:val="30"/>
          <w:szCs w:val="30"/>
          <w:u w:val="single"/>
        </w:rPr>
        <w:t>Puis</w:t>
      </w:r>
      <w:r w:rsidRPr="002B1608">
        <w:rPr>
          <w:rFonts w:ascii="Maiandra GD" w:hAnsi="Maiandra GD" w:cs="Andalus"/>
          <w:b/>
          <w:bCs/>
          <w:color w:val="1F3864" w:themeColor="accent1" w:themeShade="80"/>
          <w:sz w:val="30"/>
          <w:szCs w:val="30"/>
        </w:rPr>
        <w:t xml:space="preserve"> </w:t>
      </w:r>
      <w:r w:rsidRPr="002B1608">
        <w:rPr>
          <w:rFonts w:ascii="Maiandra GD" w:hAnsi="Maiandra GD" w:cs="Andalus"/>
          <w:color w:val="1F3864" w:themeColor="accent1" w:themeShade="80"/>
          <w:sz w:val="30"/>
          <w:szCs w:val="30"/>
        </w:rPr>
        <w:t>au TRAVAIL DE TEXTES CREATION :</w:t>
      </w:r>
      <w:r w:rsidRPr="002B1608">
        <w:rPr>
          <w:rFonts w:ascii="Maiandra GD" w:hAnsi="Maiandra GD" w:cs="Andalus"/>
          <w:color w:val="1F3864" w:themeColor="accent1" w:themeShade="80"/>
          <w:sz w:val="30"/>
          <w:szCs w:val="30"/>
        </w:rPr>
        <w:br/>
        <w:t xml:space="preserve"> - Travail de textes du spectacles grâce auxquels on s’exprime et apprend à jouer. On commence dès l’arrivée des participants. Une tenue vestimentaire confortable et neutre est demandée. Chaque début et fin de séance est l’occasion d’un court feedback permettant une compétence d’introspection.</w:t>
      </w:r>
    </w:p>
    <w:p w14:paraId="16D50F61" w14:textId="77777777" w:rsidR="00C073EA" w:rsidRPr="002B1608" w:rsidRDefault="00C073EA" w:rsidP="00C073EA">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Certains enfants se montrant parfois très enthousiaste, des exercices peuvent être demandé à la maison pour celles et ceux qui le désirent.</w:t>
      </w:r>
    </w:p>
    <w:p w14:paraId="06BBCCCA" w14:textId="77777777" w:rsidR="00C073EA" w:rsidRPr="002B1608" w:rsidRDefault="00C073EA" w:rsidP="00C073EA">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Cette année, le spectacle sera une création sur le thème d</w:t>
      </w:r>
      <w:r>
        <w:rPr>
          <w:rFonts w:ascii="Maiandra GD" w:hAnsi="Maiandra GD" w:cs="Andalus"/>
          <w:color w:val="1F3864" w:themeColor="accent1" w:themeShade="80"/>
          <w:sz w:val="30"/>
          <w:szCs w:val="30"/>
        </w:rPr>
        <w:t>u Japon</w:t>
      </w:r>
      <w:r w:rsidRPr="002B1608">
        <w:rPr>
          <w:rFonts w:ascii="Maiandra GD" w:hAnsi="Maiandra GD" w:cs="Andalus"/>
          <w:color w:val="1F3864" w:themeColor="accent1" w:themeShade="80"/>
          <w:sz w:val="30"/>
          <w:szCs w:val="30"/>
        </w:rPr>
        <w:t>, le spectacle est écrit par Jacques-Olivier Jadfard et adapté en fonction des enfants et de leurs envies.</w:t>
      </w:r>
    </w:p>
    <w:p w14:paraId="6DAC1EF9" w14:textId="77777777" w:rsidR="00C073EA" w:rsidRPr="002B1608" w:rsidRDefault="00C073EA" w:rsidP="00C073EA">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En cas de soucis dû au comportement de l’enfant ou de l’élève qui nuirait avec le bon fonctionnement du groupe, un entretien avec les parents sera demandé par le professeur afin de trouver une solution.</w:t>
      </w:r>
    </w:p>
    <w:p w14:paraId="7F2D1C22" w14:textId="77777777" w:rsidR="00C073EA" w:rsidRPr="002B1608" w:rsidRDefault="00C073EA" w:rsidP="00C073EA">
      <w:pPr>
        <w:pStyle w:val="Paragraphedeliste"/>
        <w:tabs>
          <w:tab w:val="left" w:pos="2792"/>
          <w:tab w:val="center" w:pos="5386"/>
        </w:tabs>
        <w:ind w:left="0"/>
        <w:rPr>
          <w:rFonts w:ascii="Maiandra GD" w:hAnsi="Maiandra GD" w:cs="Andalus"/>
          <w:color w:val="1F3864" w:themeColor="accent1" w:themeShade="80"/>
          <w:sz w:val="30"/>
          <w:szCs w:val="30"/>
        </w:rPr>
      </w:pPr>
      <w:r w:rsidRPr="002B1608">
        <w:rPr>
          <w:rFonts w:ascii="Maiandra GD" w:hAnsi="Maiandra GD" w:cs="Andalus"/>
          <w:color w:val="1F3864" w:themeColor="accent1" w:themeShade="80"/>
          <w:sz w:val="30"/>
          <w:szCs w:val="30"/>
        </w:rPr>
        <w:t>• Le théâtre est une activité sociale, voilà pourquoi il sera demandé aux enfants de saluer tous leurs camarades en début et en fin de cours ainsi que le professeur. En cas de changement de salle, le professeur vous préviendra le plus tôt possible par téléphone.</w:t>
      </w:r>
    </w:p>
    <w:p w14:paraId="009D30ED" w14:textId="77777777" w:rsidR="00C073EA" w:rsidRPr="00B30679" w:rsidRDefault="00C073EA" w:rsidP="00C073EA">
      <w:pPr>
        <w:pStyle w:val="Paragraphedeliste"/>
        <w:tabs>
          <w:tab w:val="left" w:pos="2792"/>
          <w:tab w:val="center" w:pos="5386"/>
        </w:tabs>
        <w:ind w:left="0"/>
        <w:rPr>
          <w:rFonts w:ascii="Nyala" w:hAnsi="Nyala"/>
          <w:color w:val="1F3864" w:themeColor="accent1" w:themeShade="80"/>
          <w:sz w:val="28"/>
          <w:szCs w:val="28"/>
        </w:rPr>
      </w:pPr>
      <w:r w:rsidRPr="002B1608">
        <w:rPr>
          <w:rFonts w:ascii="Maiandra GD" w:hAnsi="Maiandra GD" w:cs="Andalus"/>
          <w:color w:val="1F3864" w:themeColor="accent1" w:themeShade="80"/>
          <w:sz w:val="30"/>
          <w:szCs w:val="30"/>
        </w:rPr>
        <w:t>• N’oubliez pas de vous abonner à notre chaîne YouTube, et à nos pages Facebook et Instagram.</w:t>
      </w:r>
    </w:p>
    <w:p w14:paraId="296AAF38" w14:textId="77777777" w:rsidR="00C073EA" w:rsidRPr="00B30679" w:rsidRDefault="00C073EA" w:rsidP="00C073EA">
      <w:pPr>
        <w:pStyle w:val="Sansinterligne"/>
        <w:jc w:val="center"/>
        <w:rPr>
          <w:color w:val="1F3864" w:themeColor="accent1" w:themeShade="80"/>
        </w:rPr>
      </w:pPr>
      <w:r>
        <w:rPr>
          <w:noProof/>
          <w:color w:val="1F3864" w:themeColor="accent1" w:themeShade="80"/>
        </w:rPr>
        <w:drawing>
          <wp:inline distT="0" distB="0" distL="0" distR="0" wp14:anchorId="3A854E6D" wp14:editId="271E8870">
            <wp:extent cx="2935360" cy="1956816"/>
            <wp:effectExtent l="0" t="0" r="0" b="5715"/>
            <wp:docPr id="527775638" name="Image 2" descr="Une image contenant plein air, habits, personn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638" name="Image 2" descr="Une image contenant plein air, habits, personne, bâtiment&#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7322" cy="1964791"/>
                    </a:xfrm>
                    <a:prstGeom prst="rect">
                      <a:avLst/>
                    </a:prstGeom>
                    <a:ln>
                      <a:noFill/>
                    </a:ln>
                    <a:effectLst>
                      <a:softEdge rad="112500"/>
                    </a:effectLst>
                  </pic:spPr>
                </pic:pic>
              </a:graphicData>
            </a:graphic>
          </wp:inline>
        </w:drawing>
      </w:r>
    </w:p>
    <w:p w14:paraId="7CD0B6E1" w14:textId="77777777" w:rsidR="00C073EA" w:rsidRDefault="00C073EA" w:rsidP="00C073EA">
      <w:pPr>
        <w:pStyle w:val="Paragraphedeliste"/>
        <w:tabs>
          <w:tab w:val="left" w:pos="2792"/>
          <w:tab w:val="center" w:pos="5386"/>
        </w:tabs>
        <w:ind w:left="567"/>
        <w:rPr>
          <w:color w:val="1F3864" w:themeColor="accent1" w:themeShade="80"/>
          <w:sz w:val="2"/>
          <w:szCs w:val="2"/>
        </w:rPr>
      </w:pPr>
      <w:r w:rsidRPr="00B30679">
        <w:rPr>
          <w:color w:val="1F3864" w:themeColor="accent1" w:themeShade="80"/>
        </w:rPr>
        <w:t xml:space="preserve"> </w:t>
      </w:r>
    </w:p>
    <w:p w14:paraId="6E04E2A3"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4C778A6A"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2105E072"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79804A61"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49B26AB1"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5CB3E117"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7BCF128F"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5207E4AB" w14:textId="77777777" w:rsidR="00C073EA" w:rsidRDefault="00C073EA" w:rsidP="00C073EA">
      <w:pPr>
        <w:pStyle w:val="Paragraphedeliste"/>
        <w:tabs>
          <w:tab w:val="left" w:pos="2792"/>
          <w:tab w:val="center" w:pos="5386"/>
        </w:tabs>
        <w:ind w:left="567"/>
        <w:rPr>
          <w:color w:val="1F3864" w:themeColor="accent1" w:themeShade="80"/>
          <w:sz w:val="2"/>
          <w:szCs w:val="2"/>
        </w:rPr>
      </w:pPr>
    </w:p>
    <w:p w14:paraId="13DC638B" w14:textId="3141DEE6" w:rsidR="00C073EA" w:rsidRDefault="00C073EA" w:rsidP="00C073EA">
      <w:pPr>
        <w:pStyle w:val="Paragraphedeliste"/>
        <w:tabs>
          <w:tab w:val="left" w:pos="2792"/>
          <w:tab w:val="center" w:pos="5386"/>
        </w:tabs>
        <w:ind w:left="567"/>
        <w:rPr>
          <w:rFonts w:ascii="Nyala" w:hAnsi="Nyala"/>
          <w:color w:val="1F3864" w:themeColor="accent1" w:themeShade="80"/>
          <w:sz w:val="2"/>
          <w:szCs w:val="2"/>
        </w:rPr>
      </w:pPr>
      <w:r w:rsidRPr="00B30679">
        <w:rPr>
          <w:rFonts w:ascii="Nyala" w:hAnsi="Nyala"/>
          <w:color w:val="1F3864" w:themeColor="accent1" w:themeShade="80"/>
          <w:sz w:val="28"/>
          <w:szCs w:val="28"/>
        </w:rPr>
        <w:t xml:space="preserve">Exemplaire parents.       </w:t>
      </w:r>
    </w:p>
    <w:sectPr w:rsidR="00C073EA" w:rsidSect="008A3A83">
      <w:headerReference w:type="default" r:id="rId14"/>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63847" w14:textId="77777777" w:rsidR="002C7C94" w:rsidRDefault="002C7C94">
      <w:pPr>
        <w:spacing w:after="0" w:line="240" w:lineRule="auto"/>
      </w:pPr>
      <w:r>
        <w:separator/>
      </w:r>
    </w:p>
  </w:endnote>
  <w:endnote w:type="continuationSeparator" w:id="0">
    <w:p w14:paraId="61595C8D" w14:textId="77777777" w:rsidR="002C7C94" w:rsidRDefault="002C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0AFB0" w14:textId="77777777" w:rsidR="002C7C94" w:rsidRDefault="002C7C94">
      <w:pPr>
        <w:spacing w:after="0" w:line="240" w:lineRule="auto"/>
      </w:pPr>
      <w:r>
        <w:separator/>
      </w:r>
    </w:p>
  </w:footnote>
  <w:footnote w:type="continuationSeparator" w:id="0">
    <w:p w14:paraId="5DB565BA" w14:textId="77777777" w:rsidR="002C7C94" w:rsidRDefault="002C7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31033D"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31033D" w:rsidRDefault="0031033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21E5E"/>
    <w:rsid w:val="000260D9"/>
    <w:rsid w:val="00036D77"/>
    <w:rsid w:val="00060083"/>
    <w:rsid w:val="00087CF9"/>
    <w:rsid w:val="000A14B4"/>
    <w:rsid w:val="000B5653"/>
    <w:rsid w:val="000D7293"/>
    <w:rsid w:val="00106692"/>
    <w:rsid w:val="00120882"/>
    <w:rsid w:val="00164716"/>
    <w:rsid w:val="001808EC"/>
    <w:rsid w:val="001918D4"/>
    <w:rsid w:val="001A3EB5"/>
    <w:rsid w:val="001C4C82"/>
    <w:rsid w:val="001C5C6E"/>
    <w:rsid w:val="00203A51"/>
    <w:rsid w:val="002233AE"/>
    <w:rsid w:val="00227DA0"/>
    <w:rsid w:val="002629D9"/>
    <w:rsid w:val="00270EBE"/>
    <w:rsid w:val="00281467"/>
    <w:rsid w:val="002857BC"/>
    <w:rsid w:val="002A066B"/>
    <w:rsid w:val="002B1608"/>
    <w:rsid w:val="002C6458"/>
    <w:rsid w:val="002C7C94"/>
    <w:rsid w:val="002F0736"/>
    <w:rsid w:val="002F239B"/>
    <w:rsid w:val="003048A9"/>
    <w:rsid w:val="0031033D"/>
    <w:rsid w:val="00321E4D"/>
    <w:rsid w:val="003241EC"/>
    <w:rsid w:val="00345712"/>
    <w:rsid w:val="0035280A"/>
    <w:rsid w:val="003821FC"/>
    <w:rsid w:val="003E50E6"/>
    <w:rsid w:val="00401803"/>
    <w:rsid w:val="004122D1"/>
    <w:rsid w:val="00424249"/>
    <w:rsid w:val="00425A13"/>
    <w:rsid w:val="00427A2E"/>
    <w:rsid w:val="00431315"/>
    <w:rsid w:val="00431365"/>
    <w:rsid w:val="00447475"/>
    <w:rsid w:val="00452702"/>
    <w:rsid w:val="00456E9A"/>
    <w:rsid w:val="00493F2B"/>
    <w:rsid w:val="004959FA"/>
    <w:rsid w:val="004B534D"/>
    <w:rsid w:val="00506EC6"/>
    <w:rsid w:val="00527FE0"/>
    <w:rsid w:val="00533690"/>
    <w:rsid w:val="00553E2F"/>
    <w:rsid w:val="00580AB9"/>
    <w:rsid w:val="00593137"/>
    <w:rsid w:val="005C4D5A"/>
    <w:rsid w:val="00600A0E"/>
    <w:rsid w:val="006349D0"/>
    <w:rsid w:val="00636644"/>
    <w:rsid w:val="00647F5E"/>
    <w:rsid w:val="00667536"/>
    <w:rsid w:val="00674E13"/>
    <w:rsid w:val="00676545"/>
    <w:rsid w:val="006B6847"/>
    <w:rsid w:val="006E5543"/>
    <w:rsid w:val="006F56E2"/>
    <w:rsid w:val="00734EED"/>
    <w:rsid w:val="00741B10"/>
    <w:rsid w:val="00785C2A"/>
    <w:rsid w:val="00795218"/>
    <w:rsid w:val="0079578F"/>
    <w:rsid w:val="0079668A"/>
    <w:rsid w:val="007E27CE"/>
    <w:rsid w:val="007E6690"/>
    <w:rsid w:val="00805CAC"/>
    <w:rsid w:val="00810BCA"/>
    <w:rsid w:val="00826D8C"/>
    <w:rsid w:val="00831052"/>
    <w:rsid w:val="008560AC"/>
    <w:rsid w:val="0089019C"/>
    <w:rsid w:val="00891614"/>
    <w:rsid w:val="00893EAF"/>
    <w:rsid w:val="008B4365"/>
    <w:rsid w:val="008C749F"/>
    <w:rsid w:val="008D4870"/>
    <w:rsid w:val="009123A8"/>
    <w:rsid w:val="00926570"/>
    <w:rsid w:val="00931080"/>
    <w:rsid w:val="00987FE4"/>
    <w:rsid w:val="00A10E8C"/>
    <w:rsid w:val="00A210BF"/>
    <w:rsid w:val="00A21233"/>
    <w:rsid w:val="00A318EF"/>
    <w:rsid w:val="00A5710D"/>
    <w:rsid w:val="00A932D1"/>
    <w:rsid w:val="00AA05BD"/>
    <w:rsid w:val="00AE23F7"/>
    <w:rsid w:val="00AE2E0C"/>
    <w:rsid w:val="00B14EB4"/>
    <w:rsid w:val="00B23451"/>
    <w:rsid w:val="00B30679"/>
    <w:rsid w:val="00B52C13"/>
    <w:rsid w:val="00B66C32"/>
    <w:rsid w:val="00B701F5"/>
    <w:rsid w:val="00BA5533"/>
    <w:rsid w:val="00BD5760"/>
    <w:rsid w:val="00C073EA"/>
    <w:rsid w:val="00C47A75"/>
    <w:rsid w:val="00C548C9"/>
    <w:rsid w:val="00C62F0F"/>
    <w:rsid w:val="00C861BB"/>
    <w:rsid w:val="00CA2220"/>
    <w:rsid w:val="00CB1E65"/>
    <w:rsid w:val="00D0725F"/>
    <w:rsid w:val="00D216BF"/>
    <w:rsid w:val="00D6794A"/>
    <w:rsid w:val="00D73C03"/>
    <w:rsid w:val="00E05485"/>
    <w:rsid w:val="00E12BBE"/>
    <w:rsid w:val="00E46971"/>
    <w:rsid w:val="00E56AAD"/>
    <w:rsid w:val="00E80C2C"/>
    <w:rsid w:val="00E86253"/>
    <w:rsid w:val="00E969C8"/>
    <w:rsid w:val="00EA03E7"/>
    <w:rsid w:val="00EA3223"/>
    <w:rsid w:val="00EA46EF"/>
    <w:rsid w:val="00EB6640"/>
    <w:rsid w:val="00EB68D5"/>
    <w:rsid w:val="00EC093E"/>
    <w:rsid w:val="00EC3ADE"/>
    <w:rsid w:val="00EC62C3"/>
    <w:rsid w:val="00EF081C"/>
    <w:rsid w:val="00F1435A"/>
    <w:rsid w:val="00F20AFB"/>
    <w:rsid w:val="00F4342F"/>
    <w:rsid w:val="00F777D5"/>
    <w:rsid w:val="00F92D93"/>
    <w:rsid w:val="00FB3905"/>
    <w:rsid w:val="00FE5581"/>
    <w:rsid w:val="00FF27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 w:type="paragraph" w:styleId="Paragraphedeliste">
    <w:name w:val="List Paragraph"/>
    <w:basedOn w:val="Normal"/>
    <w:uiPriority w:val="34"/>
    <w:qFormat/>
    <w:rsid w:val="00785C2A"/>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data=!4m2!3m1!1s0x47f49d765651c287:0xe2e4a15369b2cf09?sa=X&amp;ved=1t:8290&amp;ictx=111"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google.com/maps/place/data=!4m2!3m1!1s0x47f49d765651c287:0xe2e4a15369b2cf09?sa=X&amp;ved=1t:8290&amp;ictx=111"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2011</Words>
  <Characters>11062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29</cp:revision>
  <dcterms:created xsi:type="dcterms:W3CDTF">2023-06-15T10:34:00Z</dcterms:created>
  <dcterms:modified xsi:type="dcterms:W3CDTF">2025-07-03T21:14:00Z</dcterms:modified>
</cp:coreProperties>
</file>